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677F" w:rsidRDefault="00E0677F" w:rsidP="00B8044C">
      <w:pPr>
        <w:spacing w:after="0"/>
        <w:contextualSpacing/>
        <w:jc w:val="center"/>
        <w:rPr>
          <w:rFonts w:eastAsia="Calibri"/>
          <w:b/>
          <w:szCs w:val="24"/>
        </w:rPr>
      </w:pPr>
      <w:r w:rsidRPr="00ED6A04">
        <w:rPr>
          <w:rFonts w:eastAsia="Calibri"/>
          <w:b/>
          <w:caps/>
          <w:szCs w:val="24"/>
        </w:rPr>
        <w:t>Задания</w:t>
      </w:r>
      <w:r w:rsidRPr="00ED6A04">
        <w:rPr>
          <w:rFonts w:eastAsia="Calibri"/>
          <w:b/>
          <w:szCs w:val="24"/>
        </w:rPr>
        <w:t xml:space="preserve"> </w:t>
      </w:r>
      <w:r w:rsidRPr="00ED6A04">
        <w:rPr>
          <w:rFonts w:eastAsia="Calibri"/>
          <w:b/>
          <w:szCs w:val="24"/>
        </w:rPr>
        <w:br/>
        <w:t>теоретического тура школьного этапа Всероссийской олимпиады школьников по экологии. 20</w:t>
      </w:r>
      <w:r w:rsidR="008F33C9">
        <w:rPr>
          <w:rFonts w:eastAsia="Calibri"/>
          <w:b/>
          <w:szCs w:val="24"/>
        </w:rPr>
        <w:t>20</w:t>
      </w:r>
      <w:r w:rsidRPr="00ED6A04">
        <w:rPr>
          <w:rFonts w:eastAsia="Calibri"/>
          <w:b/>
          <w:szCs w:val="24"/>
        </w:rPr>
        <w:t xml:space="preserve"> г.</w:t>
      </w:r>
      <w:r w:rsidR="00B8044C">
        <w:rPr>
          <w:rFonts w:eastAsia="Calibri"/>
          <w:b/>
          <w:szCs w:val="24"/>
        </w:rPr>
        <w:tab/>
      </w:r>
      <w:r w:rsidR="00B8044C">
        <w:rPr>
          <w:rFonts w:eastAsia="Calibri"/>
          <w:b/>
          <w:szCs w:val="24"/>
        </w:rPr>
        <w:tab/>
      </w:r>
      <w:r w:rsidRPr="00ED6A04">
        <w:rPr>
          <w:rFonts w:eastAsia="Calibri"/>
          <w:b/>
          <w:szCs w:val="24"/>
        </w:rPr>
        <w:t>9 класс</w:t>
      </w:r>
      <w:r w:rsidR="00B8044C">
        <w:rPr>
          <w:rFonts w:eastAsia="Calibri"/>
          <w:b/>
          <w:szCs w:val="24"/>
        </w:rPr>
        <w:tab/>
      </w:r>
      <w:r w:rsidR="00B8044C">
        <w:rPr>
          <w:rFonts w:eastAsia="Calibri"/>
          <w:b/>
          <w:szCs w:val="24"/>
        </w:rPr>
        <w:tab/>
      </w:r>
      <w:r w:rsidRPr="00ED6A04">
        <w:rPr>
          <w:rFonts w:eastAsia="Calibri"/>
          <w:b/>
          <w:szCs w:val="24"/>
        </w:rPr>
        <w:t xml:space="preserve">Время выполнения – 45 мин. </w:t>
      </w:r>
    </w:p>
    <w:p w:rsidR="00E0677F" w:rsidRDefault="00E0677F" w:rsidP="00E0677F">
      <w:pPr>
        <w:spacing w:after="0"/>
        <w:ind w:firstLine="709"/>
        <w:contextualSpacing/>
        <w:jc w:val="center"/>
        <w:rPr>
          <w:rFonts w:eastAsia="Calibri"/>
          <w:b/>
          <w:szCs w:val="24"/>
        </w:rPr>
      </w:pPr>
    </w:p>
    <w:p w:rsidR="00E0677F" w:rsidRDefault="00E0677F" w:rsidP="00E0677F">
      <w:pPr>
        <w:spacing w:after="0"/>
        <w:ind w:firstLine="709"/>
        <w:contextualSpacing/>
        <w:jc w:val="center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  <w:t>ТЕОРЕТИЧЕСКАЯ ЧАСТЬ</w:t>
      </w:r>
    </w:p>
    <w:p w:rsidR="00E0677F" w:rsidRDefault="00E0677F" w:rsidP="00E0677F">
      <w:pPr>
        <w:spacing w:after="0"/>
        <w:ind w:firstLine="709"/>
        <w:contextualSpacing/>
        <w:jc w:val="both"/>
        <w:rPr>
          <w:rFonts w:eastAsia="Calibri"/>
          <w:b/>
          <w:szCs w:val="24"/>
        </w:rPr>
      </w:pPr>
      <w:r w:rsidRPr="00ED6A04">
        <w:rPr>
          <w:rFonts w:eastAsia="Calibri"/>
          <w:b/>
          <w:szCs w:val="24"/>
        </w:rPr>
        <w:t>Задание 1.</w:t>
      </w:r>
      <w:r w:rsidRPr="00ED6A04">
        <w:rPr>
          <w:rFonts w:eastAsia="Calibri"/>
          <w:b/>
          <w:szCs w:val="24"/>
        </w:rPr>
        <w:tab/>
      </w:r>
      <w:r w:rsidR="001D3198">
        <w:rPr>
          <w:rFonts w:eastAsia="Calibri"/>
          <w:b/>
          <w:szCs w:val="24"/>
        </w:rPr>
        <w:t>2б. (1б. за ответ+1б. за перечисление факторов)</w:t>
      </w:r>
    </w:p>
    <w:p w:rsidR="00225EE4" w:rsidRPr="00225EE4" w:rsidRDefault="00225EE4" w:rsidP="00225EE4">
      <w:pPr>
        <w:spacing w:after="0" w:line="240" w:lineRule="auto"/>
        <w:jc w:val="both"/>
        <w:rPr>
          <w:rFonts w:eastAsia="Times New Roman"/>
          <w:b/>
          <w:szCs w:val="24"/>
          <w:lang w:eastAsia="ru-RU"/>
        </w:rPr>
      </w:pPr>
      <w:r w:rsidRPr="00225EE4">
        <w:rPr>
          <w:rFonts w:eastAsia="Times New Roman"/>
          <w:b/>
          <w:szCs w:val="24"/>
          <w:lang w:eastAsia="ru-RU"/>
        </w:rPr>
        <w:t xml:space="preserve">Совокупность физических и химических факторов неживой природы, воздействующих на организм в среде его обитания </w:t>
      </w:r>
      <w:proofErr w:type="gramStart"/>
      <w:r w:rsidRPr="00225EE4">
        <w:rPr>
          <w:rFonts w:eastAsia="Times New Roman"/>
          <w:b/>
          <w:szCs w:val="24"/>
          <w:lang w:eastAsia="ru-RU"/>
        </w:rPr>
        <w:t>…</w:t>
      </w:r>
      <w:r w:rsidR="00BE4BD7">
        <w:rPr>
          <w:rFonts w:eastAsia="Times New Roman"/>
          <w:b/>
          <w:szCs w:val="24"/>
          <w:lang w:eastAsia="ru-RU"/>
        </w:rPr>
        <w:t xml:space="preserve"> .</w:t>
      </w:r>
      <w:proofErr w:type="gramEnd"/>
      <w:r w:rsidR="00BE4BD7">
        <w:rPr>
          <w:rFonts w:eastAsia="Times New Roman"/>
          <w:b/>
          <w:szCs w:val="24"/>
          <w:lang w:eastAsia="ru-RU"/>
        </w:rPr>
        <w:t xml:space="preserve"> Перечислите эти факторы.</w:t>
      </w:r>
    </w:p>
    <w:p w:rsidR="00225EE4" w:rsidRPr="00225EE4" w:rsidRDefault="00225EE4" w:rsidP="00225EE4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225EE4">
        <w:rPr>
          <w:rFonts w:eastAsia="Times New Roman"/>
          <w:szCs w:val="24"/>
          <w:lang w:eastAsia="ru-RU"/>
        </w:rPr>
        <w:t>а) Антропогенные факторы среды.</w:t>
      </w:r>
    </w:p>
    <w:p w:rsidR="00225EE4" w:rsidRPr="00225EE4" w:rsidRDefault="00225EE4" w:rsidP="00225EE4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225EE4">
        <w:rPr>
          <w:rFonts w:eastAsia="Times New Roman"/>
          <w:szCs w:val="24"/>
          <w:lang w:eastAsia="ru-RU"/>
        </w:rPr>
        <w:t>б) Биотические факторы среды.</w:t>
      </w:r>
    </w:p>
    <w:p w:rsidR="00225EE4" w:rsidRPr="00225EE4" w:rsidRDefault="00225EE4" w:rsidP="00225EE4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225EE4">
        <w:rPr>
          <w:rFonts w:eastAsia="Times New Roman"/>
          <w:szCs w:val="24"/>
          <w:lang w:eastAsia="ru-RU"/>
        </w:rPr>
        <w:t>в) Абиотические факторы среды.</w:t>
      </w:r>
    </w:p>
    <w:p w:rsidR="00225EE4" w:rsidRPr="00225EE4" w:rsidRDefault="00225EE4" w:rsidP="00225EE4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225EE4">
        <w:rPr>
          <w:rFonts w:eastAsia="Times New Roman"/>
          <w:szCs w:val="24"/>
          <w:lang w:eastAsia="ru-RU"/>
        </w:rPr>
        <w:t>г) Техногенные факторы среды.</w:t>
      </w:r>
    </w:p>
    <w:p w:rsidR="008F33C9" w:rsidRPr="00225EE4" w:rsidRDefault="00225EE4" w:rsidP="00E0677F">
      <w:pPr>
        <w:spacing w:after="0"/>
        <w:ind w:firstLine="709"/>
        <w:contextualSpacing/>
        <w:rPr>
          <w:rFonts w:eastAsia="Calibri"/>
          <w:szCs w:val="24"/>
        </w:rPr>
      </w:pPr>
      <w:r w:rsidRPr="00225EE4">
        <w:rPr>
          <w:rFonts w:eastAsia="Calibri"/>
          <w:szCs w:val="24"/>
        </w:rPr>
        <w:t xml:space="preserve">Ответ: </w:t>
      </w:r>
      <w:r>
        <w:rPr>
          <w:rFonts w:eastAsia="Calibri"/>
          <w:szCs w:val="24"/>
        </w:rPr>
        <w:t>в</w:t>
      </w:r>
      <w:r w:rsidR="00BE4BD7">
        <w:rPr>
          <w:rFonts w:eastAsia="Calibri"/>
          <w:szCs w:val="24"/>
        </w:rPr>
        <w:t xml:space="preserve">; </w:t>
      </w:r>
      <w:r w:rsidR="00BE4BD7" w:rsidRPr="00BE4BD7">
        <w:rPr>
          <w:rFonts w:eastAsia="Calibri"/>
          <w:szCs w:val="24"/>
        </w:rPr>
        <w:t>подразделяется на физический (климат, орография), химический (состав атмосферы, воды, почвы).</w:t>
      </w:r>
    </w:p>
    <w:p w:rsidR="00E0677F" w:rsidRPr="00ED6A04" w:rsidRDefault="00E0677F" w:rsidP="00E0677F">
      <w:pPr>
        <w:spacing w:after="0"/>
        <w:ind w:firstLine="709"/>
        <w:contextualSpacing/>
        <w:rPr>
          <w:rFonts w:eastAsia="Calibri"/>
          <w:b/>
          <w:szCs w:val="24"/>
        </w:rPr>
      </w:pPr>
      <w:r w:rsidRPr="00ED6A04">
        <w:rPr>
          <w:rFonts w:eastAsia="Calibri"/>
          <w:b/>
          <w:szCs w:val="24"/>
        </w:rPr>
        <w:t>Задание 2. 2 б.</w:t>
      </w:r>
      <w:r w:rsidR="001D3198">
        <w:rPr>
          <w:rFonts w:eastAsia="Calibri"/>
          <w:b/>
          <w:szCs w:val="24"/>
        </w:rPr>
        <w:t xml:space="preserve"> (1б. за выбор правильного ответа+1б. за примеры)</w:t>
      </w:r>
    </w:p>
    <w:p w:rsidR="00BE4BD7" w:rsidRPr="00BE4BD7" w:rsidRDefault="00BE4BD7" w:rsidP="00BE4BD7">
      <w:pPr>
        <w:spacing w:after="0"/>
        <w:ind w:firstLine="709"/>
        <w:contextualSpacing/>
        <w:jc w:val="both"/>
        <w:rPr>
          <w:rFonts w:eastAsia="Calibri"/>
          <w:b/>
          <w:szCs w:val="24"/>
        </w:rPr>
      </w:pPr>
      <w:r w:rsidRPr="00BE4BD7">
        <w:rPr>
          <w:rFonts w:eastAsia="Calibri"/>
          <w:b/>
          <w:szCs w:val="24"/>
        </w:rPr>
        <w:t xml:space="preserve">Как называются наземные растения, обитающие в местах с </w:t>
      </w:r>
      <w:proofErr w:type="gramStart"/>
      <w:r w:rsidRPr="00BE4BD7">
        <w:rPr>
          <w:rFonts w:eastAsia="Calibri"/>
          <w:b/>
          <w:szCs w:val="24"/>
        </w:rPr>
        <w:t>достаточной</w:t>
      </w:r>
      <w:proofErr w:type="gramEnd"/>
      <w:r w:rsidRPr="00BE4BD7">
        <w:rPr>
          <w:rFonts w:eastAsia="Calibri"/>
          <w:b/>
          <w:szCs w:val="24"/>
        </w:rPr>
        <w:t xml:space="preserve"> но не избыточной увлажненностью почвы? Привести примеры.</w:t>
      </w:r>
    </w:p>
    <w:p w:rsidR="00BE4BD7" w:rsidRDefault="00BE4BD7" w:rsidP="00BE4BD7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BE4BD7">
        <w:rPr>
          <w:rFonts w:eastAsia="Calibri"/>
          <w:szCs w:val="24"/>
        </w:rPr>
        <w:t>а) Гидрофиты.</w:t>
      </w:r>
      <w:r w:rsidR="00B8044C">
        <w:rPr>
          <w:rFonts w:eastAsia="Calibri"/>
          <w:szCs w:val="24"/>
        </w:rPr>
        <w:tab/>
      </w:r>
      <w:r w:rsidR="00B8044C">
        <w:rPr>
          <w:rFonts w:eastAsia="Calibri"/>
          <w:szCs w:val="24"/>
        </w:rPr>
        <w:tab/>
      </w:r>
      <w:r w:rsidRPr="00BE4BD7">
        <w:rPr>
          <w:rFonts w:eastAsia="Calibri"/>
          <w:szCs w:val="24"/>
        </w:rPr>
        <w:t>б) Мезофиты.</w:t>
      </w:r>
      <w:r w:rsidR="00B8044C">
        <w:rPr>
          <w:rFonts w:eastAsia="Calibri"/>
          <w:szCs w:val="24"/>
        </w:rPr>
        <w:tab/>
      </w:r>
      <w:r w:rsidR="00B8044C">
        <w:rPr>
          <w:rFonts w:eastAsia="Calibri"/>
          <w:szCs w:val="24"/>
        </w:rPr>
        <w:tab/>
      </w:r>
      <w:r w:rsidRPr="00BE4BD7">
        <w:rPr>
          <w:rFonts w:eastAsia="Calibri"/>
          <w:szCs w:val="24"/>
        </w:rPr>
        <w:t>в) Гигрофиты.</w:t>
      </w:r>
      <w:r w:rsidR="00B8044C">
        <w:rPr>
          <w:rFonts w:eastAsia="Calibri"/>
          <w:szCs w:val="24"/>
        </w:rPr>
        <w:tab/>
      </w:r>
      <w:r w:rsidR="00B8044C">
        <w:rPr>
          <w:rFonts w:eastAsia="Calibri"/>
          <w:szCs w:val="24"/>
        </w:rPr>
        <w:tab/>
      </w:r>
      <w:r w:rsidRPr="00BE4BD7">
        <w:rPr>
          <w:rFonts w:eastAsia="Calibri"/>
          <w:szCs w:val="24"/>
        </w:rPr>
        <w:t>г) Ксерофиты</w:t>
      </w:r>
    </w:p>
    <w:p w:rsidR="00E0677F" w:rsidRDefault="00BE4BD7" w:rsidP="00BE4BD7">
      <w:pPr>
        <w:spacing w:after="0"/>
        <w:ind w:firstLine="709"/>
        <w:contextualSpacing/>
        <w:jc w:val="both"/>
        <w:rPr>
          <w:rFonts w:eastAsia="Calibri"/>
          <w:szCs w:val="24"/>
        </w:rPr>
      </w:pPr>
      <w:proofErr w:type="gramStart"/>
      <w:r>
        <w:rPr>
          <w:rFonts w:eastAsia="Calibri"/>
          <w:szCs w:val="24"/>
        </w:rPr>
        <w:t xml:space="preserve">Ответ: </w:t>
      </w:r>
      <w:r w:rsidR="00E0677F" w:rsidRPr="001013A4">
        <w:rPr>
          <w:rFonts w:eastAsia="Calibri"/>
          <w:szCs w:val="24"/>
        </w:rPr>
        <w:t xml:space="preserve"> </w:t>
      </w:r>
      <w:r>
        <w:rPr>
          <w:rFonts w:eastAsia="Calibri"/>
          <w:szCs w:val="24"/>
        </w:rPr>
        <w:t>б</w:t>
      </w:r>
      <w:proofErr w:type="gramEnd"/>
      <w:r>
        <w:rPr>
          <w:rFonts w:eastAsia="Calibri"/>
          <w:szCs w:val="24"/>
        </w:rPr>
        <w:t xml:space="preserve">; </w:t>
      </w:r>
      <w:r w:rsidRPr="00BE4BD7">
        <w:rPr>
          <w:rFonts w:eastAsia="Calibri"/>
          <w:szCs w:val="24"/>
        </w:rPr>
        <w:t>например, клевер, тимофеевка, кислица.</w:t>
      </w:r>
    </w:p>
    <w:p w:rsidR="00E0677F" w:rsidRPr="00ED6A04" w:rsidRDefault="00E0677F" w:rsidP="00E0677F">
      <w:pPr>
        <w:spacing w:after="0"/>
        <w:ind w:firstLine="709"/>
        <w:contextualSpacing/>
        <w:jc w:val="both"/>
        <w:rPr>
          <w:rFonts w:eastAsia="Calibri"/>
          <w:b/>
          <w:szCs w:val="24"/>
        </w:rPr>
      </w:pPr>
      <w:r w:rsidRPr="00ED6A04">
        <w:rPr>
          <w:rFonts w:eastAsia="Calibri"/>
          <w:b/>
          <w:szCs w:val="24"/>
        </w:rPr>
        <w:t xml:space="preserve">Задание 3. 2 б. </w:t>
      </w:r>
      <w:r w:rsidR="001D3198">
        <w:t>(по 1 б. за каждый правильный ответ)</w:t>
      </w:r>
    </w:p>
    <w:p w:rsidR="00BE4BD7" w:rsidRDefault="00BE4BD7" w:rsidP="00E0677F">
      <w:pPr>
        <w:spacing w:after="0"/>
        <w:ind w:firstLine="709"/>
        <w:contextualSpacing/>
        <w:jc w:val="both"/>
      </w:pPr>
      <w:r>
        <w:t xml:space="preserve">Где находится наибольшая концентрация озонового слоя (пункты а–в) и на какой высоте (пункты г–е)? </w:t>
      </w:r>
    </w:p>
    <w:p w:rsidR="00BE4BD7" w:rsidRDefault="00BE4BD7" w:rsidP="00E0677F">
      <w:pPr>
        <w:spacing w:after="0"/>
        <w:ind w:firstLine="709"/>
        <w:contextualSpacing/>
        <w:jc w:val="both"/>
      </w:pPr>
      <w:r>
        <w:t xml:space="preserve">а) в стратосфере </w:t>
      </w:r>
      <w:r w:rsidR="00B8044C">
        <w:tab/>
      </w:r>
      <w:r>
        <w:t xml:space="preserve">б) в тропосфере </w:t>
      </w:r>
      <w:r w:rsidR="00B8044C">
        <w:tab/>
      </w:r>
      <w:r>
        <w:t xml:space="preserve">в) в термосфере </w:t>
      </w:r>
    </w:p>
    <w:p w:rsidR="00BE4BD7" w:rsidRDefault="00BE4BD7" w:rsidP="00E0677F">
      <w:pPr>
        <w:spacing w:after="0"/>
        <w:ind w:firstLine="709"/>
        <w:contextualSpacing/>
        <w:jc w:val="both"/>
      </w:pPr>
      <w:r>
        <w:t xml:space="preserve">г) до 15 км </w:t>
      </w:r>
      <w:r w:rsidR="00B8044C">
        <w:tab/>
      </w:r>
      <w:r w:rsidR="00B8044C">
        <w:tab/>
      </w:r>
      <w:r>
        <w:t xml:space="preserve">д) до 25 км </w:t>
      </w:r>
      <w:r w:rsidR="00B8044C">
        <w:tab/>
      </w:r>
      <w:r w:rsidR="00B8044C">
        <w:tab/>
      </w:r>
      <w:r>
        <w:t xml:space="preserve">е) от 50 и более </w:t>
      </w:r>
    </w:p>
    <w:p w:rsidR="00E0677F" w:rsidRDefault="00BE4BD7" w:rsidP="00E0677F">
      <w:pPr>
        <w:spacing w:after="0"/>
        <w:ind w:firstLine="709"/>
        <w:contextualSpacing/>
        <w:jc w:val="both"/>
      </w:pPr>
      <w:r>
        <w:t xml:space="preserve">Ответ: a, д </w:t>
      </w:r>
    </w:p>
    <w:p w:rsidR="001D3198" w:rsidRDefault="00E0677F" w:rsidP="001D3198">
      <w:pPr>
        <w:spacing w:after="0"/>
        <w:ind w:firstLine="709"/>
        <w:contextualSpacing/>
        <w:jc w:val="both"/>
        <w:rPr>
          <w:rFonts w:eastAsia="Calibri"/>
          <w:b/>
          <w:szCs w:val="24"/>
        </w:rPr>
      </w:pPr>
      <w:r w:rsidRPr="00ED6A04">
        <w:rPr>
          <w:rFonts w:eastAsia="Calibri"/>
          <w:b/>
          <w:szCs w:val="24"/>
        </w:rPr>
        <w:t xml:space="preserve">Задание 4. </w:t>
      </w:r>
      <w:r w:rsidR="008F33C9">
        <w:rPr>
          <w:rFonts w:eastAsia="Calibri"/>
          <w:b/>
          <w:szCs w:val="24"/>
        </w:rPr>
        <w:t>2</w:t>
      </w:r>
      <w:r w:rsidRPr="00ED6A04">
        <w:rPr>
          <w:rFonts w:eastAsia="Calibri"/>
          <w:b/>
          <w:szCs w:val="24"/>
        </w:rPr>
        <w:t xml:space="preserve"> б.</w:t>
      </w:r>
      <w:r w:rsidR="001D3198" w:rsidRPr="001D3198">
        <w:t xml:space="preserve"> </w:t>
      </w:r>
      <w:r w:rsidR="001D3198">
        <w:t xml:space="preserve">(За правильный ответ – 1 балл, обоснование – 1 балл.) </w:t>
      </w:r>
    </w:p>
    <w:p w:rsidR="00BE4BD7" w:rsidRDefault="00BE4BD7" w:rsidP="00E0677F">
      <w:pPr>
        <w:spacing w:after="0"/>
        <w:ind w:firstLine="709"/>
        <w:contextualSpacing/>
        <w:jc w:val="both"/>
      </w:pPr>
      <w:r>
        <w:t xml:space="preserve">Выберите правильный ответ и обоснуйте его. Почему существование жизни на нашей планете было бы невозможно без таких организмов, как бактерии и грибы? </w:t>
      </w:r>
    </w:p>
    <w:p w:rsidR="00BE4BD7" w:rsidRDefault="00BE4BD7" w:rsidP="00E0677F">
      <w:pPr>
        <w:spacing w:after="0"/>
        <w:ind w:firstLine="709"/>
        <w:contextualSpacing/>
        <w:jc w:val="both"/>
      </w:pPr>
      <w:r>
        <w:t xml:space="preserve">а) Они являются основным кормом для живых организмов. </w:t>
      </w:r>
    </w:p>
    <w:p w:rsidR="00BE4BD7" w:rsidRDefault="00BE4BD7" w:rsidP="00E0677F">
      <w:pPr>
        <w:spacing w:after="0"/>
        <w:ind w:firstLine="709"/>
        <w:contextualSpacing/>
        <w:jc w:val="both"/>
      </w:pPr>
      <w:r>
        <w:t>б) Они преобразуют неорганические вещества в органические под действием света.</w:t>
      </w:r>
    </w:p>
    <w:p w:rsidR="00BE4BD7" w:rsidRDefault="00BE4BD7" w:rsidP="00E0677F">
      <w:pPr>
        <w:spacing w:after="0"/>
        <w:ind w:firstLine="709"/>
        <w:contextualSpacing/>
        <w:jc w:val="both"/>
      </w:pPr>
      <w:r>
        <w:t xml:space="preserve">в) Они являются основными </w:t>
      </w:r>
      <w:proofErr w:type="spellStart"/>
      <w:r>
        <w:t>редуцентами</w:t>
      </w:r>
      <w:proofErr w:type="spellEnd"/>
      <w:r>
        <w:t xml:space="preserve"> в экосистемах Земли. </w:t>
      </w:r>
    </w:p>
    <w:p w:rsidR="00BE4BD7" w:rsidRDefault="00BE4BD7" w:rsidP="00E0677F">
      <w:pPr>
        <w:spacing w:after="0"/>
        <w:ind w:firstLine="709"/>
        <w:contextualSpacing/>
        <w:jc w:val="both"/>
      </w:pPr>
      <w:r>
        <w:t xml:space="preserve">г) Они сдерживают неограниченный рост численности крупных хищников. </w:t>
      </w:r>
    </w:p>
    <w:p w:rsidR="00BE4BD7" w:rsidRDefault="00BE4BD7" w:rsidP="00E0677F">
      <w:pPr>
        <w:spacing w:after="0"/>
        <w:ind w:firstLine="709"/>
        <w:contextualSpacing/>
        <w:jc w:val="both"/>
      </w:pPr>
      <w:r>
        <w:t xml:space="preserve">Ответ: в. Обоснование. Грибы и бактерии являются основными </w:t>
      </w:r>
      <w:proofErr w:type="spellStart"/>
      <w:r>
        <w:t>редуцентами</w:t>
      </w:r>
      <w:proofErr w:type="spellEnd"/>
      <w:r>
        <w:t xml:space="preserve"> в экосистемах Земли, т. е. они разлагают мёртвые органические вещества до неорганических, которые затем потребляют зелёные растения. Тем самым грибы и бактерии поддерживают непрерывный круговорот элементов в биосфере, а, следовательно, и саму жизнь. </w:t>
      </w:r>
    </w:p>
    <w:p w:rsidR="008F33C9" w:rsidRDefault="008F33C9" w:rsidP="00E0677F">
      <w:pPr>
        <w:spacing w:after="0"/>
        <w:ind w:firstLine="709"/>
        <w:contextualSpacing/>
        <w:jc w:val="both"/>
        <w:rPr>
          <w:rFonts w:eastAsia="Calibri"/>
          <w:b/>
          <w:szCs w:val="24"/>
        </w:rPr>
      </w:pPr>
      <w:r w:rsidRPr="008F33C9">
        <w:rPr>
          <w:rFonts w:eastAsia="Calibri"/>
          <w:b/>
          <w:szCs w:val="24"/>
        </w:rPr>
        <w:t xml:space="preserve">Задание </w:t>
      </w:r>
      <w:r>
        <w:rPr>
          <w:rFonts w:eastAsia="Calibri"/>
          <w:b/>
          <w:szCs w:val="24"/>
        </w:rPr>
        <w:t>5</w:t>
      </w:r>
      <w:r w:rsidRPr="008F33C9">
        <w:rPr>
          <w:rFonts w:eastAsia="Calibri"/>
          <w:b/>
          <w:szCs w:val="24"/>
        </w:rPr>
        <w:t>.</w:t>
      </w:r>
      <w:r>
        <w:rPr>
          <w:rFonts w:eastAsia="Calibri"/>
          <w:b/>
          <w:szCs w:val="24"/>
        </w:rPr>
        <w:t xml:space="preserve"> 2 б.</w:t>
      </w:r>
    </w:p>
    <w:p w:rsidR="00BE4BD7" w:rsidRPr="00BE4BD7" w:rsidRDefault="00BE4BD7" w:rsidP="00AE12CB">
      <w:pPr>
        <w:spacing w:after="0"/>
        <w:ind w:firstLine="709"/>
        <w:contextualSpacing/>
        <w:jc w:val="both"/>
        <w:rPr>
          <w:rFonts w:eastAsia="Calibri"/>
          <w:b/>
          <w:szCs w:val="24"/>
        </w:rPr>
      </w:pPr>
      <w:r w:rsidRPr="00BE4BD7">
        <w:rPr>
          <w:rFonts w:eastAsia="Calibri"/>
          <w:b/>
          <w:szCs w:val="24"/>
        </w:rPr>
        <w:t xml:space="preserve">Выберите правильный ответ </w:t>
      </w:r>
      <w:r w:rsidR="001D3198">
        <w:rPr>
          <w:rFonts w:eastAsia="Calibri"/>
          <w:b/>
          <w:szCs w:val="24"/>
        </w:rPr>
        <w:t xml:space="preserve">(1 б. </w:t>
      </w:r>
      <w:r w:rsidRPr="00BE4BD7">
        <w:rPr>
          <w:rFonts w:eastAsia="Calibri"/>
          <w:b/>
          <w:szCs w:val="24"/>
        </w:rPr>
        <w:t xml:space="preserve">и обоснуйте </w:t>
      </w:r>
      <w:r w:rsidR="00AE12CB">
        <w:rPr>
          <w:rFonts w:eastAsia="Calibri"/>
          <w:b/>
          <w:szCs w:val="24"/>
        </w:rPr>
        <w:t>правильный ответ</w:t>
      </w:r>
      <w:r w:rsidR="001D3198">
        <w:rPr>
          <w:rFonts w:eastAsia="Calibri"/>
          <w:b/>
          <w:szCs w:val="24"/>
        </w:rPr>
        <w:t>1 б.)</w:t>
      </w:r>
      <w:r w:rsidR="00AE12CB">
        <w:rPr>
          <w:rFonts w:eastAsia="Calibri"/>
          <w:b/>
          <w:szCs w:val="24"/>
        </w:rPr>
        <w:t>:</w:t>
      </w:r>
    </w:p>
    <w:p w:rsidR="00BE4BD7" w:rsidRPr="00BE4BD7" w:rsidRDefault="00BE4BD7" w:rsidP="00BE4BD7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BE4BD7">
        <w:rPr>
          <w:rFonts w:eastAsia="Calibri"/>
          <w:szCs w:val="24"/>
        </w:rPr>
        <w:t>Фитопланктон не может существовать в океане на глубине 3000 м. Укажите,</w:t>
      </w:r>
    </w:p>
    <w:p w:rsidR="00BE4BD7" w:rsidRPr="00BE4BD7" w:rsidRDefault="00BE4BD7" w:rsidP="001D3198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BE4BD7">
        <w:rPr>
          <w:rFonts w:eastAsia="Calibri"/>
          <w:szCs w:val="24"/>
        </w:rPr>
        <w:t>какой из перечисленных ниже факторов является для него ограничивающим</w:t>
      </w:r>
      <w:r w:rsidR="001D3198">
        <w:rPr>
          <w:rFonts w:eastAsia="Calibri"/>
          <w:szCs w:val="24"/>
        </w:rPr>
        <w:t>.</w:t>
      </w:r>
    </w:p>
    <w:p w:rsidR="00BE4BD7" w:rsidRPr="00BE4BD7" w:rsidRDefault="00BE4BD7" w:rsidP="00BE4BD7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BE4BD7">
        <w:rPr>
          <w:rFonts w:eastAsia="Calibri"/>
          <w:szCs w:val="24"/>
        </w:rPr>
        <w:t>а) температура воды</w:t>
      </w:r>
      <w:r w:rsidR="00B8044C">
        <w:rPr>
          <w:rFonts w:eastAsia="Calibri"/>
          <w:szCs w:val="24"/>
        </w:rPr>
        <w:tab/>
      </w:r>
      <w:r w:rsidR="00B8044C">
        <w:rPr>
          <w:rFonts w:eastAsia="Calibri"/>
          <w:szCs w:val="24"/>
        </w:rPr>
        <w:tab/>
      </w:r>
      <w:r w:rsidR="00B8044C">
        <w:rPr>
          <w:rFonts w:eastAsia="Calibri"/>
          <w:szCs w:val="24"/>
        </w:rPr>
        <w:tab/>
      </w:r>
      <w:r w:rsidR="00B8044C">
        <w:rPr>
          <w:rFonts w:eastAsia="Calibri"/>
          <w:szCs w:val="24"/>
        </w:rPr>
        <w:tab/>
      </w:r>
      <w:r w:rsidRPr="00BE4BD7">
        <w:rPr>
          <w:rFonts w:eastAsia="Calibri"/>
          <w:szCs w:val="24"/>
        </w:rPr>
        <w:t>б) концентрация углекислого газа</w:t>
      </w:r>
    </w:p>
    <w:p w:rsidR="00BE4BD7" w:rsidRPr="00BE4BD7" w:rsidRDefault="00BE4BD7" w:rsidP="00BE4BD7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BE4BD7">
        <w:rPr>
          <w:rFonts w:eastAsia="Calibri"/>
          <w:szCs w:val="24"/>
        </w:rPr>
        <w:t>в) солёность воды</w:t>
      </w:r>
      <w:r w:rsidR="00B8044C">
        <w:rPr>
          <w:rFonts w:eastAsia="Calibri"/>
          <w:szCs w:val="24"/>
        </w:rPr>
        <w:tab/>
      </w:r>
      <w:r w:rsidR="00B8044C">
        <w:rPr>
          <w:rFonts w:eastAsia="Calibri"/>
          <w:szCs w:val="24"/>
        </w:rPr>
        <w:tab/>
      </w:r>
      <w:r w:rsidR="00B8044C">
        <w:rPr>
          <w:rFonts w:eastAsia="Calibri"/>
          <w:szCs w:val="24"/>
        </w:rPr>
        <w:tab/>
      </w:r>
      <w:r w:rsidR="00B8044C">
        <w:rPr>
          <w:rFonts w:eastAsia="Calibri"/>
          <w:szCs w:val="24"/>
        </w:rPr>
        <w:tab/>
      </w:r>
      <w:r w:rsidRPr="00BE4BD7">
        <w:rPr>
          <w:rFonts w:eastAsia="Calibri"/>
          <w:szCs w:val="24"/>
        </w:rPr>
        <w:t>г) количество света</w:t>
      </w:r>
    </w:p>
    <w:p w:rsidR="00BE4BD7" w:rsidRDefault="00BE4BD7" w:rsidP="00BE4BD7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BE4BD7">
        <w:rPr>
          <w:rFonts w:eastAsia="Calibri"/>
          <w:szCs w:val="24"/>
        </w:rPr>
        <w:t>Правильный ответ: г.</w:t>
      </w:r>
    </w:p>
    <w:p w:rsidR="00BE4BD7" w:rsidRDefault="00BE4BD7" w:rsidP="00BE4BD7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BE4BD7">
        <w:rPr>
          <w:rFonts w:eastAsia="Calibri"/>
          <w:szCs w:val="24"/>
        </w:rPr>
        <w:t>Обоснование. Количество света на данной глубине недостаточное. Свет</w:t>
      </w:r>
      <w:r>
        <w:rPr>
          <w:rFonts w:eastAsia="Calibri"/>
          <w:szCs w:val="24"/>
        </w:rPr>
        <w:t xml:space="preserve"> </w:t>
      </w:r>
      <w:r w:rsidRPr="00BE4BD7">
        <w:rPr>
          <w:rFonts w:eastAsia="Calibri"/>
          <w:szCs w:val="24"/>
        </w:rPr>
        <w:t>проникает только до глубин около 150 м. Поэтому в более глубоких слоях</w:t>
      </w:r>
      <w:r>
        <w:rPr>
          <w:rFonts w:eastAsia="Calibri"/>
          <w:szCs w:val="24"/>
        </w:rPr>
        <w:t xml:space="preserve"> </w:t>
      </w:r>
      <w:r w:rsidRPr="00BE4BD7">
        <w:rPr>
          <w:rFonts w:eastAsia="Calibri"/>
          <w:szCs w:val="24"/>
        </w:rPr>
        <w:t>фотосинтез, необходимый фитопланктону, невозможен.</w:t>
      </w:r>
    </w:p>
    <w:p w:rsidR="00B8044C" w:rsidRDefault="00B8044C" w:rsidP="00BE4BD7">
      <w:pPr>
        <w:spacing w:after="0"/>
        <w:ind w:firstLine="709"/>
        <w:contextualSpacing/>
        <w:jc w:val="both"/>
        <w:rPr>
          <w:rFonts w:eastAsia="Calibri"/>
          <w:szCs w:val="24"/>
        </w:rPr>
      </w:pPr>
    </w:p>
    <w:p w:rsidR="00B8044C" w:rsidRDefault="00B8044C" w:rsidP="00BE4BD7">
      <w:pPr>
        <w:spacing w:after="0"/>
        <w:ind w:firstLine="709"/>
        <w:contextualSpacing/>
        <w:jc w:val="both"/>
        <w:rPr>
          <w:rFonts w:eastAsia="Calibri"/>
          <w:szCs w:val="24"/>
        </w:rPr>
      </w:pPr>
    </w:p>
    <w:p w:rsidR="00B8044C" w:rsidRPr="00BE4BD7" w:rsidRDefault="00B8044C" w:rsidP="00BE4BD7">
      <w:pPr>
        <w:spacing w:after="0"/>
        <w:ind w:firstLine="709"/>
        <w:contextualSpacing/>
        <w:jc w:val="both"/>
        <w:rPr>
          <w:rFonts w:eastAsia="Calibri"/>
          <w:szCs w:val="24"/>
        </w:rPr>
      </w:pPr>
    </w:p>
    <w:p w:rsidR="00E0677F" w:rsidRDefault="00E0677F" w:rsidP="00E0677F">
      <w:pPr>
        <w:spacing w:after="0"/>
        <w:ind w:firstLine="709"/>
        <w:contextualSpacing/>
        <w:jc w:val="center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  <w:lastRenderedPageBreak/>
        <w:t>ТЕСТОВАЯ ЧАСТЬ</w:t>
      </w:r>
      <w:r w:rsidR="002448A4">
        <w:rPr>
          <w:rFonts w:eastAsia="Calibri"/>
          <w:b/>
          <w:szCs w:val="24"/>
        </w:rPr>
        <w:t xml:space="preserve"> </w:t>
      </w:r>
    </w:p>
    <w:p w:rsidR="00E0677F" w:rsidRPr="00ED6A04" w:rsidRDefault="00E0677F" w:rsidP="00E0677F">
      <w:pPr>
        <w:spacing w:after="0"/>
        <w:ind w:firstLine="709"/>
        <w:contextualSpacing/>
        <w:jc w:val="both"/>
        <w:rPr>
          <w:rFonts w:eastAsia="Calibri"/>
          <w:b/>
          <w:szCs w:val="24"/>
        </w:rPr>
      </w:pPr>
      <w:r w:rsidRPr="00ED6A04">
        <w:rPr>
          <w:rFonts w:eastAsia="Calibri"/>
          <w:b/>
          <w:szCs w:val="24"/>
        </w:rPr>
        <w:t xml:space="preserve">Задание </w:t>
      </w:r>
      <w:r w:rsidR="00280C3E">
        <w:rPr>
          <w:rFonts w:eastAsia="Calibri"/>
          <w:b/>
          <w:szCs w:val="24"/>
        </w:rPr>
        <w:t>6</w:t>
      </w:r>
      <w:r w:rsidRPr="00ED6A04">
        <w:rPr>
          <w:rFonts w:eastAsia="Calibri"/>
          <w:b/>
          <w:szCs w:val="24"/>
        </w:rPr>
        <w:t xml:space="preserve">. </w:t>
      </w:r>
      <w:r w:rsidR="001D3198">
        <w:rPr>
          <w:rFonts w:eastAsia="Calibri"/>
          <w:b/>
          <w:szCs w:val="24"/>
        </w:rPr>
        <w:t>3</w:t>
      </w:r>
      <w:r w:rsidRPr="00ED6A04">
        <w:rPr>
          <w:rFonts w:eastAsia="Calibri"/>
          <w:b/>
          <w:szCs w:val="24"/>
        </w:rPr>
        <w:t xml:space="preserve"> б.</w:t>
      </w:r>
      <w:r w:rsidR="00AE12CB">
        <w:rPr>
          <w:rFonts w:eastAsia="Calibri"/>
          <w:b/>
          <w:szCs w:val="24"/>
        </w:rPr>
        <w:t xml:space="preserve"> </w:t>
      </w:r>
      <w:r w:rsidR="001D3198">
        <w:rPr>
          <w:rFonts w:eastAsia="Calibri"/>
          <w:b/>
          <w:szCs w:val="24"/>
        </w:rPr>
        <w:t xml:space="preserve">(по 1б. за </w:t>
      </w:r>
      <w:proofErr w:type="gramStart"/>
      <w:r w:rsidR="001D3198">
        <w:rPr>
          <w:rFonts w:eastAsia="Calibri"/>
          <w:b/>
          <w:szCs w:val="24"/>
        </w:rPr>
        <w:t xml:space="preserve">каждый </w:t>
      </w:r>
      <w:r w:rsidR="00AE12CB">
        <w:rPr>
          <w:rFonts w:eastAsia="Calibri"/>
          <w:b/>
          <w:szCs w:val="24"/>
        </w:rPr>
        <w:t xml:space="preserve"> правильны</w:t>
      </w:r>
      <w:r w:rsidR="001D3198">
        <w:rPr>
          <w:rFonts w:eastAsia="Calibri"/>
          <w:b/>
          <w:szCs w:val="24"/>
        </w:rPr>
        <w:t>й</w:t>
      </w:r>
      <w:proofErr w:type="gramEnd"/>
      <w:r w:rsidR="00AE12CB">
        <w:rPr>
          <w:rFonts w:eastAsia="Calibri"/>
          <w:b/>
          <w:szCs w:val="24"/>
        </w:rPr>
        <w:t xml:space="preserve"> ответ</w:t>
      </w:r>
      <w:r w:rsidR="001D3198">
        <w:rPr>
          <w:rFonts w:eastAsia="Calibri"/>
          <w:b/>
          <w:szCs w:val="24"/>
        </w:rPr>
        <w:t>)</w:t>
      </w:r>
      <w:r w:rsidR="00AE12CB">
        <w:rPr>
          <w:rFonts w:eastAsia="Calibri"/>
          <w:b/>
          <w:szCs w:val="24"/>
        </w:rPr>
        <w:t xml:space="preserve"> </w:t>
      </w:r>
    </w:p>
    <w:p w:rsidR="00AE12CB" w:rsidRPr="00AE12CB" w:rsidRDefault="00AE12CB" w:rsidP="00AE12CB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AE12CB">
        <w:rPr>
          <w:rFonts w:eastAsia="Calibri"/>
          <w:szCs w:val="24"/>
        </w:rPr>
        <w:t>Выберите из списка тяжёлые металлы, оказывающие негативное воздействие на</w:t>
      </w:r>
    </w:p>
    <w:p w:rsidR="00AE12CB" w:rsidRPr="00AE12CB" w:rsidRDefault="00AE12CB" w:rsidP="00AE12CB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AE12CB">
        <w:rPr>
          <w:rFonts w:eastAsia="Calibri"/>
          <w:szCs w:val="24"/>
        </w:rPr>
        <w:t>здоровье человека.</w:t>
      </w:r>
    </w:p>
    <w:p w:rsidR="00AE12CB" w:rsidRPr="00AE12CB" w:rsidRDefault="00AE12CB" w:rsidP="00AE12CB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AE12CB">
        <w:rPr>
          <w:rFonts w:eastAsia="Calibri"/>
          <w:szCs w:val="24"/>
        </w:rPr>
        <w:t>а) свинец</w:t>
      </w:r>
      <w:r w:rsidR="00B8044C">
        <w:rPr>
          <w:rFonts w:eastAsia="Calibri"/>
          <w:szCs w:val="24"/>
        </w:rPr>
        <w:tab/>
      </w:r>
      <w:r w:rsidR="00B8044C">
        <w:rPr>
          <w:rFonts w:eastAsia="Calibri"/>
          <w:szCs w:val="24"/>
        </w:rPr>
        <w:tab/>
      </w:r>
      <w:r w:rsidRPr="00AE12CB">
        <w:rPr>
          <w:rFonts w:eastAsia="Calibri"/>
          <w:szCs w:val="24"/>
        </w:rPr>
        <w:t>б) кадмий</w:t>
      </w:r>
      <w:r w:rsidR="00B8044C">
        <w:rPr>
          <w:rFonts w:eastAsia="Calibri"/>
          <w:szCs w:val="24"/>
        </w:rPr>
        <w:tab/>
      </w:r>
      <w:r w:rsidR="00B8044C">
        <w:rPr>
          <w:rFonts w:eastAsia="Calibri"/>
          <w:szCs w:val="24"/>
        </w:rPr>
        <w:tab/>
      </w:r>
      <w:r w:rsidRPr="00AE12CB">
        <w:rPr>
          <w:rFonts w:eastAsia="Calibri"/>
          <w:szCs w:val="24"/>
        </w:rPr>
        <w:t>в) титан</w:t>
      </w:r>
    </w:p>
    <w:p w:rsidR="00AE12CB" w:rsidRPr="00AE12CB" w:rsidRDefault="00AE12CB" w:rsidP="00AE12CB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AE12CB">
        <w:rPr>
          <w:rFonts w:eastAsia="Calibri"/>
          <w:szCs w:val="24"/>
        </w:rPr>
        <w:t>г) калий</w:t>
      </w:r>
      <w:r w:rsidR="00B8044C">
        <w:rPr>
          <w:rFonts w:eastAsia="Calibri"/>
          <w:szCs w:val="24"/>
        </w:rPr>
        <w:tab/>
      </w:r>
      <w:r w:rsidR="00B8044C">
        <w:rPr>
          <w:rFonts w:eastAsia="Calibri"/>
          <w:szCs w:val="24"/>
        </w:rPr>
        <w:tab/>
      </w:r>
      <w:r w:rsidRPr="00AE12CB">
        <w:rPr>
          <w:rFonts w:eastAsia="Calibri"/>
          <w:szCs w:val="24"/>
        </w:rPr>
        <w:t>д) ртуть</w:t>
      </w:r>
      <w:r w:rsidR="00B8044C">
        <w:rPr>
          <w:rFonts w:eastAsia="Calibri"/>
          <w:szCs w:val="24"/>
        </w:rPr>
        <w:tab/>
      </w:r>
      <w:r w:rsidR="00B8044C">
        <w:rPr>
          <w:rFonts w:eastAsia="Calibri"/>
          <w:szCs w:val="24"/>
        </w:rPr>
        <w:tab/>
      </w:r>
      <w:r w:rsidRPr="00AE12CB">
        <w:rPr>
          <w:rFonts w:eastAsia="Calibri"/>
          <w:szCs w:val="24"/>
        </w:rPr>
        <w:t>е) мышьяк</w:t>
      </w:r>
    </w:p>
    <w:p w:rsidR="00E0677F" w:rsidRDefault="00AE12CB" w:rsidP="00AE12CB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AE12CB">
        <w:rPr>
          <w:rFonts w:eastAsia="Calibri"/>
          <w:szCs w:val="24"/>
        </w:rPr>
        <w:t>Ответ: a, б, д.</w:t>
      </w:r>
    </w:p>
    <w:p w:rsidR="00E0677F" w:rsidRDefault="00E0677F" w:rsidP="00E0677F">
      <w:pPr>
        <w:spacing w:after="0"/>
        <w:ind w:firstLine="709"/>
        <w:contextualSpacing/>
        <w:jc w:val="both"/>
        <w:rPr>
          <w:rFonts w:eastAsia="Calibri"/>
          <w:b/>
          <w:szCs w:val="24"/>
        </w:rPr>
      </w:pPr>
      <w:r w:rsidRPr="00ED6A04">
        <w:rPr>
          <w:rFonts w:eastAsia="Calibri"/>
          <w:b/>
          <w:szCs w:val="24"/>
        </w:rPr>
        <w:t xml:space="preserve">Задание </w:t>
      </w:r>
      <w:r w:rsidR="00280C3E">
        <w:rPr>
          <w:rFonts w:eastAsia="Calibri"/>
          <w:b/>
          <w:szCs w:val="24"/>
        </w:rPr>
        <w:t>7</w:t>
      </w:r>
      <w:r w:rsidRPr="00ED6A04">
        <w:rPr>
          <w:rFonts w:eastAsia="Calibri"/>
          <w:b/>
          <w:szCs w:val="24"/>
        </w:rPr>
        <w:t xml:space="preserve">. </w:t>
      </w:r>
      <w:r w:rsidR="001D3198">
        <w:rPr>
          <w:rFonts w:eastAsia="Calibri"/>
          <w:b/>
          <w:szCs w:val="24"/>
        </w:rPr>
        <w:t>1</w:t>
      </w:r>
      <w:r w:rsidRPr="00ED6A04">
        <w:rPr>
          <w:rFonts w:eastAsia="Calibri"/>
          <w:b/>
          <w:szCs w:val="24"/>
        </w:rPr>
        <w:t>б.</w:t>
      </w:r>
    </w:p>
    <w:p w:rsidR="00AE12CB" w:rsidRPr="00AE12CB" w:rsidRDefault="00AE12CB" w:rsidP="00AE12CB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AE12CB">
        <w:rPr>
          <w:rFonts w:eastAsia="Calibri"/>
          <w:szCs w:val="24"/>
        </w:rPr>
        <w:t>К какому типу веществ биосферы относится почва?</w:t>
      </w:r>
    </w:p>
    <w:p w:rsidR="00E0677F" w:rsidRDefault="00AE12CB" w:rsidP="00AE12CB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AE12CB">
        <w:rPr>
          <w:rFonts w:eastAsia="Calibri"/>
          <w:szCs w:val="24"/>
        </w:rPr>
        <w:t>а) биогенное</w:t>
      </w:r>
      <w:r w:rsidRPr="00AE12CB">
        <w:rPr>
          <w:rFonts w:eastAsia="Calibri"/>
          <w:szCs w:val="24"/>
        </w:rPr>
        <w:tab/>
      </w:r>
      <w:r w:rsidR="00B8044C">
        <w:rPr>
          <w:rFonts w:eastAsia="Calibri"/>
          <w:szCs w:val="24"/>
        </w:rPr>
        <w:tab/>
      </w:r>
      <w:r w:rsidR="00B8044C">
        <w:rPr>
          <w:rFonts w:eastAsia="Calibri"/>
          <w:szCs w:val="24"/>
        </w:rPr>
        <w:tab/>
      </w:r>
      <w:r w:rsidRPr="00AE12CB">
        <w:rPr>
          <w:rFonts w:eastAsia="Calibri"/>
          <w:szCs w:val="24"/>
        </w:rPr>
        <w:t>б) абиогенное</w:t>
      </w:r>
      <w:r w:rsidR="00B8044C">
        <w:rPr>
          <w:rFonts w:eastAsia="Calibri"/>
          <w:szCs w:val="24"/>
        </w:rPr>
        <w:tab/>
      </w:r>
      <w:r w:rsidR="00B8044C">
        <w:rPr>
          <w:rFonts w:eastAsia="Calibri"/>
          <w:szCs w:val="24"/>
        </w:rPr>
        <w:tab/>
      </w:r>
      <w:r w:rsidRPr="00AE12CB">
        <w:rPr>
          <w:rFonts w:eastAsia="Calibri"/>
          <w:szCs w:val="24"/>
        </w:rPr>
        <w:t xml:space="preserve">в) </w:t>
      </w:r>
      <w:proofErr w:type="gramStart"/>
      <w:r w:rsidRPr="00AE12CB">
        <w:rPr>
          <w:rFonts w:eastAsia="Calibri"/>
          <w:szCs w:val="24"/>
        </w:rPr>
        <w:t xml:space="preserve">косное  </w:t>
      </w:r>
      <w:r w:rsidR="00B8044C">
        <w:rPr>
          <w:rFonts w:eastAsia="Calibri"/>
          <w:szCs w:val="24"/>
        </w:rPr>
        <w:tab/>
      </w:r>
      <w:proofErr w:type="gramEnd"/>
      <w:r w:rsidR="00B8044C">
        <w:rPr>
          <w:rFonts w:eastAsia="Calibri"/>
          <w:szCs w:val="24"/>
        </w:rPr>
        <w:tab/>
      </w:r>
      <w:r w:rsidRPr="00AE12CB">
        <w:rPr>
          <w:rFonts w:eastAsia="Calibri"/>
          <w:szCs w:val="24"/>
        </w:rPr>
        <w:t xml:space="preserve">г) </w:t>
      </w:r>
      <w:proofErr w:type="spellStart"/>
      <w:r w:rsidRPr="00AE12CB">
        <w:rPr>
          <w:rFonts w:eastAsia="Calibri"/>
          <w:szCs w:val="24"/>
        </w:rPr>
        <w:t>биокосное</w:t>
      </w:r>
      <w:proofErr w:type="spellEnd"/>
    </w:p>
    <w:p w:rsidR="00E0677F" w:rsidRDefault="00AE12CB" w:rsidP="00E0677F">
      <w:pPr>
        <w:spacing w:after="0"/>
        <w:ind w:firstLine="709"/>
        <w:contextualSpacing/>
        <w:rPr>
          <w:rFonts w:eastAsia="Calibri"/>
          <w:noProof/>
          <w:szCs w:val="24"/>
          <w:lang w:eastAsia="ru-RU"/>
        </w:rPr>
      </w:pPr>
      <w:r>
        <w:rPr>
          <w:rFonts w:eastAsia="Calibri"/>
          <w:noProof/>
          <w:szCs w:val="24"/>
          <w:lang w:eastAsia="ru-RU"/>
        </w:rPr>
        <w:t>Ответ: г</w:t>
      </w:r>
    </w:p>
    <w:p w:rsidR="00E0677F" w:rsidRDefault="00E0677F" w:rsidP="00AE12CB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ED6A04">
        <w:rPr>
          <w:rFonts w:eastAsia="Calibri"/>
          <w:b/>
          <w:szCs w:val="24"/>
        </w:rPr>
        <w:t xml:space="preserve">Задание </w:t>
      </w:r>
      <w:r w:rsidR="00280C3E">
        <w:rPr>
          <w:rFonts w:eastAsia="Calibri"/>
          <w:b/>
          <w:szCs w:val="24"/>
        </w:rPr>
        <w:t>8</w:t>
      </w:r>
      <w:r w:rsidRPr="00ED6A04">
        <w:rPr>
          <w:rFonts w:eastAsia="Calibri"/>
          <w:b/>
          <w:szCs w:val="24"/>
        </w:rPr>
        <w:t>. 1 б.</w:t>
      </w:r>
    </w:p>
    <w:p w:rsidR="00E0677F" w:rsidRPr="00ED6A04" w:rsidRDefault="00E0677F" w:rsidP="00AE12CB">
      <w:pPr>
        <w:spacing w:after="0"/>
        <w:ind w:firstLine="709"/>
        <w:contextualSpacing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>Почему</w:t>
      </w:r>
      <w:r w:rsidRPr="00ED6A04">
        <w:rPr>
          <w:rFonts w:eastAsia="Calibri"/>
          <w:szCs w:val="24"/>
        </w:rPr>
        <w:t xml:space="preserve"> в степной зоне</w:t>
      </w:r>
      <w:r>
        <w:rPr>
          <w:rFonts w:eastAsia="Calibri"/>
          <w:szCs w:val="24"/>
        </w:rPr>
        <w:t xml:space="preserve"> отсутствует древесный ярус</w:t>
      </w:r>
      <w:r w:rsidRPr="00ED6A04">
        <w:rPr>
          <w:rFonts w:eastAsia="Calibri"/>
          <w:szCs w:val="24"/>
        </w:rPr>
        <w:t>:</w:t>
      </w:r>
    </w:p>
    <w:p w:rsidR="00E0677F" w:rsidRPr="00ED6A04" w:rsidRDefault="00E0677F" w:rsidP="00AE12CB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ED6A04">
        <w:rPr>
          <w:rFonts w:eastAsia="Calibri"/>
          <w:szCs w:val="24"/>
        </w:rPr>
        <w:t>а) жаркое и сухое лето;</w:t>
      </w:r>
    </w:p>
    <w:p w:rsidR="00E0677F" w:rsidRPr="00ED6A04" w:rsidRDefault="00E0677F" w:rsidP="00AE12CB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ED6A04">
        <w:rPr>
          <w:rFonts w:eastAsia="Calibri"/>
          <w:szCs w:val="24"/>
        </w:rPr>
        <w:t>б) малоплодородные почвы;</w:t>
      </w:r>
    </w:p>
    <w:p w:rsidR="00E0677F" w:rsidRPr="00ED6A04" w:rsidRDefault="00E0677F" w:rsidP="00AE12CB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ED6A04">
        <w:rPr>
          <w:rFonts w:eastAsia="Calibri"/>
          <w:szCs w:val="24"/>
        </w:rPr>
        <w:t>в) сильные ветра;</w:t>
      </w:r>
    </w:p>
    <w:p w:rsidR="00E0677F" w:rsidRPr="00ED6A04" w:rsidRDefault="00E0677F" w:rsidP="00AE12CB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ED6A04">
        <w:rPr>
          <w:rFonts w:eastAsia="Calibri"/>
          <w:szCs w:val="24"/>
        </w:rPr>
        <w:t>г) деревья испытывают конкуренцию со стороны травянистого яруса</w:t>
      </w:r>
    </w:p>
    <w:p w:rsidR="00E0677F" w:rsidRPr="00ED6A04" w:rsidRDefault="00E0677F" w:rsidP="00AE12CB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ED6A04">
        <w:rPr>
          <w:rFonts w:eastAsia="Calibri"/>
          <w:szCs w:val="24"/>
        </w:rPr>
        <w:t xml:space="preserve">д) недостаток влаги для обеспечения роста взрослого дерева. </w:t>
      </w:r>
    </w:p>
    <w:p w:rsidR="00E0677F" w:rsidRDefault="00E0677F" w:rsidP="00AE12CB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ED6A04">
        <w:rPr>
          <w:rFonts w:eastAsia="Calibri"/>
          <w:b/>
          <w:szCs w:val="24"/>
        </w:rPr>
        <w:t xml:space="preserve">Ответ: </w:t>
      </w:r>
      <w:r>
        <w:rPr>
          <w:rFonts w:eastAsia="Calibri"/>
          <w:szCs w:val="24"/>
        </w:rPr>
        <w:t xml:space="preserve">д. </w:t>
      </w:r>
    </w:p>
    <w:p w:rsidR="00E0677F" w:rsidRPr="00ED6A04" w:rsidRDefault="00E0677F" w:rsidP="00AE12CB">
      <w:pPr>
        <w:spacing w:after="0"/>
        <w:ind w:firstLine="709"/>
        <w:contextualSpacing/>
        <w:jc w:val="both"/>
        <w:rPr>
          <w:rFonts w:eastAsia="Calibri"/>
          <w:b/>
          <w:szCs w:val="24"/>
        </w:rPr>
      </w:pPr>
      <w:r w:rsidRPr="00ED6A04">
        <w:rPr>
          <w:rFonts w:eastAsia="Calibri"/>
          <w:b/>
          <w:szCs w:val="24"/>
        </w:rPr>
        <w:t xml:space="preserve">Задание </w:t>
      </w:r>
      <w:r w:rsidR="00280C3E">
        <w:rPr>
          <w:rFonts w:eastAsia="Calibri"/>
          <w:b/>
          <w:szCs w:val="24"/>
        </w:rPr>
        <w:t>9</w:t>
      </w:r>
      <w:r w:rsidRPr="00ED6A04">
        <w:rPr>
          <w:rFonts w:eastAsia="Calibri"/>
          <w:b/>
          <w:szCs w:val="24"/>
        </w:rPr>
        <w:t>. 1 б.</w:t>
      </w:r>
    </w:p>
    <w:p w:rsidR="00AE12CB" w:rsidRPr="00AE12CB" w:rsidRDefault="00AE12CB" w:rsidP="00AE12CB">
      <w:pPr>
        <w:spacing w:after="0"/>
        <w:ind w:firstLine="709"/>
        <w:contextualSpacing/>
        <w:jc w:val="both"/>
        <w:rPr>
          <w:rFonts w:eastAsia="Calibri"/>
          <w:b/>
          <w:szCs w:val="24"/>
        </w:rPr>
      </w:pPr>
      <w:r w:rsidRPr="00AE12CB">
        <w:rPr>
          <w:rFonts w:eastAsia="Calibri"/>
          <w:b/>
          <w:szCs w:val="24"/>
        </w:rPr>
        <w:t xml:space="preserve">Обедненный комплекс, состоящий из синантропов, рудеральных, </w:t>
      </w:r>
      <w:proofErr w:type="spellStart"/>
      <w:r w:rsidRPr="00AE12CB">
        <w:rPr>
          <w:rFonts w:eastAsia="Calibri"/>
          <w:b/>
          <w:szCs w:val="24"/>
        </w:rPr>
        <w:t>сагетальных</w:t>
      </w:r>
      <w:proofErr w:type="spellEnd"/>
      <w:r w:rsidRPr="00AE12CB">
        <w:rPr>
          <w:rFonts w:eastAsia="Calibri"/>
          <w:b/>
          <w:szCs w:val="24"/>
        </w:rPr>
        <w:t xml:space="preserve"> и окультуренных растений, некоторых видов микроорганизмов, хорошо приспособленных к городской среде и друг к другу, – это…</w:t>
      </w:r>
    </w:p>
    <w:p w:rsidR="00AE12CB" w:rsidRDefault="00AE12CB" w:rsidP="00AE12CB">
      <w:pPr>
        <w:spacing w:after="0"/>
        <w:ind w:firstLine="709"/>
        <w:contextualSpacing/>
        <w:rPr>
          <w:rFonts w:eastAsia="Calibri"/>
          <w:szCs w:val="24"/>
        </w:rPr>
      </w:pPr>
      <w:r w:rsidRPr="00AE12CB">
        <w:rPr>
          <w:rFonts w:eastAsia="Calibri"/>
          <w:szCs w:val="24"/>
        </w:rPr>
        <w:t xml:space="preserve">а) </w:t>
      </w:r>
      <w:proofErr w:type="spellStart"/>
      <w:r w:rsidRPr="00AE12CB">
        <w:rPr>
          <w:rFonts w:eastAsia="Calibri"/>
          <w:szCs w:val="24"/>
        </w:rPr>
        <w:t>Агроценозы</w:t>
      </w:r>
      <w:proofErr w:type="spellEnd"/>
      <w:r w:rsidRPr="00AE12CB">
        <w:rPr>
          <w:rFonts w:eastAsia="Calibri"/>
          <w:szCs w:val="24"/>
        </w:rPr>
        <w:t>.</w:t>
      </w:r>
      <w:r w:rsidR="00252EA4">
        <w:rPr>
          <w:rFonts w:eastAsia="Calibri"/>
          <w:szCs w:val="24"/>
        </w:rPr>
        <w:tab/>
      </w:r>
      <w:r w:rsidRPr="00AE12CB">
        <w:rPr>
          <w:rFonts w:eastAsia="Calibri"/>
          <w:szCs w:val="24"/>
        </w:rPr>
        <w:t xml:space="preserve">б) </w:t>
      </w:r>
      <w:r>
        <w:rPr>
          <w:rFonts w:eastAsia="Calibri"/>
          <w:szCs w:val="24"/>
        </w:rPr>
        <w:t>Биоценозы</w:t>
      </w:r>
      <w:r w:rsidR="00252EA4">
        <w:rPr>
          <w:rFonts w:eastAsia="Calibri"/>
          <w:szCs w:val="24"/>
        </w:rPr>
        <w:tab/>
      </w:r>
      <w:r w:rsidR="00252EA4">
        <w:rPr>
          <w:rFonts w:eastAsia="Calibri"/>
          <w:szCs w:val="24"/>
        </w:rPr>
        <w:tab/>
      </w:r>
      <w:r w:rsidRPr="00AE12CB">
        <w:rPr>
          <w:rFonts w:eastAsia="Calibri"/>
          <w:szCs w:val="24"/>
        </w:rPr>
        <w:t>в) Северные хвойные леса.</w:t>
      </w:r>
      <w:r w:rsidR="00B8044C">
        <w:rPr>
          <w:rFonts w:eastAsia="Calibri"/>
          <w:szCs w:val="24"/>
        </w:rPr>
        <w:tab/>
      </w:r>
      <w:r w:rsidR="00B8044C">
        <w:rPr>
          <w:rFonts w:eastAsia="Calibri"/>
          <w:szCs w:val="24"/>
        </w:rPr>
        <w:tab/>
      </w:r>
      <w:r>
        <w:rPr>
          <w:rFonts w:eastAsia="Calibri"/>
          <w:szCs w:val="24"/>
        </w:rPr>
        <w:t xml:space="preserve">г) </w:t>
      </w:r>
      <w:proofErr w:type="spellStart"/>
      <w:r>
        <w:rPr>
          <w:rFonts w:eastAsia="Calibri"/>
          <w:szCs w:val="24"/>
        </w:rPr>
        <w:t>Урбоценозы</w:t>
      </w:r>
      <w:proofErr w:type="spellEnd"/>
    </w:p>
    <w:p w:rsidR="00E0677F" w:rsidRPr="00AE12CB" w:rsidRDefault="00E0677F" w:rsidP="00AE12CB">
      <w:pPr>
        <w:spacing w:after="0"/>
        <w:ind w:firstLine="709"/>
        <w:contextualSpacing/>
        <w:rPr>
          <w:rFonts w:eastAsia="Calibri"/>
          <w:szCs w:val="24"/>
        </w:rPr>
      </w:pPr>
      <w:r w:rsidRPr="00AE12CB">
        <w:rPr>
          <w:rFonts w:eastAsia="Calibri"/>
          <w:szCs w:val="24"/>
        </w:rPr>
        <w:t xml:space="preserve">Ответ: </w:t>
      </w:r>
      <w:r w:rsidR="00AE12CB">
        <w:rPr>
          <w:rFonts w:eastAsia="Calibri"/>
          <w:szCs w:val="24"/>
        </w:rPr>
        <w:t>г</w:t>
      </w:r>
    </w:p>
    <w:p w:rsidR="00E0677F" w:rsidRPr="00ED6A04" w:rsidRDefault="00E0677F" w:rsidP="00AE12CB">
      <w:pPr>
        <w:spacing w:after="0"/>
        <w:ind w:firstLine="709"/>
        <w:contextualSpacing/>
        <w:jc w:val="both"/>
        <w:rPr>
          <w:rFonts w:eastAsia="Calibri"/>
          <w:b/>
          <w:szCs w:val="24"/>
        </w:rPr>
      </w:pPr>
      <w:r w:rsidRPr="00ED6A04">
        <w:rPr>
          <w:rFonts w:eastAsia="Calibri"/>
          <w:b/>
          <w:szCs w:val="24"/>
        </w:rPr>
        <w:t>Задание 1</w:t>
      </w:r>
      <w:r w:rsidR="00280C3E">
        <w:rPr>
          <w:rFonts w:eastAsia="Calibri"/>
          <w:b/>
          <w:szCs w:val="24"/>
        </w:rPr>
        <w:t>0</w:t>
      </w:r>
      <w:r w:rsidRPr="00ED6A04">
        <w:rPr>
          <w:rFonts w:eastAsia="Calibri"/>
          <w:b/>
          <w:szCs w:val="24"/>
        </w:rPr>
        <w:t xml:space="preserve">. </w:t>
      </w:r>
      <w:r w:rsidR="001D3198">
        <w:rPr>
          <w:rFonts w:eastAsia="Calibri"/>
          <w:b/>
          <w:szCs w:val="24"/>
        </w:rPr>
        <w:t>2</w:t>
      </w:r>
      <w:r w:rsidRPr="00ED6A04">
        <w:rPr>
          <w:rFonts w:eastAsia="Calibri"/>
          <w:b/>
          <w:szCs w:val="24"/>
        </w:rPr>
        <w:t xml:space="preserve"> б. </w:t>
      </w:r>
    </w:p>
    <w:p w:rsidR="00E0677F" w:rsidRPr="002957FF" w:rsidRDefault="00E0677F" w:rsidP="00AE12CB">
      <w:pPr>
        <w:spacing w:after="0"/>
        <w:ind w:firstLine="709"/>
        <w:contextualSpacing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>Какие приспособления есть у насекомых для опыления растений?</w:t>
      </w:r>
    </w:p>
    <w:p w:rsidR="00E0677F" w:rsidRDefault="00E0677F" w:rsidP="00AE12CB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ED6A04">
        <w:rPr>
          <w:rFonts w:eastAsia="Calibri"/>
          <w:b/>
          <w:szCs w:val="24"/>
        </w:rPr>
        <w:t>Ответ</w:t>
      </w:r>
      <w:r w:rsidRPr="00ED6A04">
        <w:rPr>
          <w:rFonts w:eastAsia="Calibri"/>
          <w:szCs w:val="24"/>
        </w:rPr>
        <w:t>:</w:t>
      </w:r>
      <w:r>
        <w:rPr>
          <w:rFonts w:eastAsia="Calibri"/>
          <w:szCs w:val="24"/>
        </w:rPr>
        <w:t xml:space="preserve"> опушённое тельце, «корзиночки» на задних лапках у пчёл, строение тела, способность улавливать ультрафиолетовое отражение от цветков растений и пр.</w:t>
      </w:r>
    </w:p>
    <w:p w:rsidR="00E0677F" w:rsidRPr="00ED6A04" w:rsidRDefault="00E0677F" w:rsidP="00AE12CB">
      <w:pPr>
        <w:spacing w:after="0"/>
        <w:ind w:firstLine="709"/>
        <w:contextualSpacing/>
        <w:jc w:val="both"/>
        <w:rPr>
          <w:rFonts w:eastAsia="Calibri"/>
          <w:b/>
          <w:szCs w:val="24"/>
        </w:rPr>
      </w:pPr>
      <w:r w:rsidRPr="00ED6A04">
        <w:rPr>
          <w:rFonts w:eastAsia="Calibri"/>
          <w:b/>
          <w:szCs w:val="24"/>
        </w:rPr>
        <w:t>Задание 1</w:t>
      </w:r>
      <w:r w:rsidR="00280C3E">
        <w:rPr>
          <w:rFonts w:eastAsia="Calibri"/>
          <w:b/>
          <w:szCs w:val="24"/>
        </w:rPr>
        <w:t>1</w:t>
      </w:r>
      <w:r w:rsidRPr="00ED6A04">
        <w:rPr>
          <w:rFonts w:eastAsia="Calibri"/>
          <w:b/>
          <w:szCs w:val="24"/>
        </w:rPr>
        <w:t xml:space="preserve">. </w:t>
      </w:r>
      <w:r>
        <w:rPr>
          <w:rFonts w:eastAsia="Calibri"/>
          <w:b/>
          <w:szCs w:val="24"/>
        </w:rPr>
        <w:t>1</w:t>
      </w:r>
      <w:r w:rsidRPr="00ED6A04">
        <w:rPr>
          <w:rFonts w:eastAsia="Calibri"/>
          <w:b/>
          <w:szCs w:val="24"/>
        </w:rPr>
        <w:t xml:space="preserve"> б.</w:t>
      </w:r>
    </w:p>
    <w:p w:rsidR="0040361B" w:rsidRPr="0040361B" w:rsidRDefault="0040361B" w:rsidP="001E567E">
      <w:pPr>
        <w:spacing w:after="0"/>
        <w:ind w:firstLine="708"/>
        <w:contextualSpacing/>
        <w:jc w:val="both"/>
        <w:rPr>
          <w:rFonts w:eastAsia="Calibri"/>
          <w:szCs w:val="24"/>
        </w:rPr>
      </w:pPr>
      <w:r w:rsidRPr="0040361B">
        <w:rPr>
          <w:rFonts w:eastAsia="Calibri"/>
          <w:szCs w:val="24"/>
        </w:rPr>
        <w:t>Где именно в Мировом океане существует самое большое скопление пластиковых</w:t>
      </w:r>
      <w:r w:rsidR="001E567E">
        <w:rPr>
          <w:rFonts w:eastAsia="Calibri"/>
          <w:szCs w:val="24"/>
        </w:rPr>
        <w:t xml:space="preserve"> </w:t>
      </w:r>
      <w:r w:rsidRPr="0040361B">
        <w:rPr>
          <w:rFonts w:eastAsia="Calibri"/>
          <w:szCs w:val="24"/>
        </w:rPr>
        <w:t>отходов, которое часто называют «мусорным континентом»?</w:t>
      </w:r>
    </w:p>
    <w:p w:rsidR="00E0677F" w:rsidRDefault="0040361B" w:rsidP="00B8044C">
      <w:pPr>
        <w:spacing w:after="0"/>
        <w:ind w:firstLine="142"/>
        <w:contextualSpacing/>
        <w:jc w:val="both"/>
        <w:rPr>
          <w:rFonts w:eastAsia="Calibri"/>
          <w:szCs w:val="24"/>
        </w:rPr>
      </w:pPr>
      <w:r w:rsidRPr="0040361B">
        <w:rPr>
          <w:rFonts w:eastAsia="Calibri"/>
          <w:szCs w:val="24"/>
        </w:rPr>
        <w:t xml:space="preserve">а) Индийский океан </w:t>
      </w:r>
      <w:r w:rsidR="00B8044C">
        <w:rPr>
          <w:rFonts w:eastAsia="Calibri"/>
          <w:szCs w:val="24"/>
        </w:rPr>
        <w:t xml:space="preserve">   </w:t>
      </w:r>
      <w:r w:rsidRPr="0040361B">
        <w:rPr>
          <w:rFonts w:eastAsia="Calibri"/>
          <w:szCs w:val="24"/>
        </w:rPr>
        <w:t xml:space="preserve">б) Тихий океан </w:t>
      </w:r>
      <w:r w:rsidR="00B8044C">
        <w:rPr>
          <w:rFonts w:eastAsia="Calibri"/>
          <w:szCs w:val="24"/>
        </w:rPr>
        <w:t xml:space="preserve">   </w:t>
      </w:r>
      <w:r w:rsidRPr="0040361B">
        <w:rPr>
          <w:rFonts w:eastAsia="Calibri"/>
          <w:szCs w:val="24"/>
        </w:rPr>
        <w:t xml:space="preserve">в) Атлантический </w:t>
      </w:r>
      <w:proofErr w:type="gramStart"/>
      <w:r w:rsidRPr="0040361B">
        <w:rPr>
          <w:rFonts w:eastAsia="Calibri"/>
          <w:szCs w:val="24"/>
        </w:rPr>
        <w:t xml:space="preserve">океан </w:t>
      </w:r>
      <w:r w:rsidR="00B8044C">
        <w:rPr>
          <w:rFonts w:eastAsia="Calibri"/>
          <w:szCs w:val="24"/>
        </w:rPr>
        <w:t xml:space="preserve"> </w:t>
      </w:r>
      <w:r w:rsidRPr="0040361B">
        <w:rPr>
          <w:rFonts w:eastAsia="Calibri"/>
          <w:szCs w:val="24"/>
        </w:rPr>
        <w:t>г</w:t>
      </w:r>
      <w:proofErr w:type="gramEnd"/>
      <w:r w:rsidRPr="0040361B">
        <w:rPr>
          <w:rFonts w:eastAsia="Calibri"/>
          <w:szCs w:val="24"/>
        </w:rPr>
        <w:t>) Северный ледовитый</w:t>
      </w:r>
      <w:r w:rsidR="001E567E">
        <w:rPr>
          <w:rFonts w:eastAsia="Calibri"/>
          <w:szCs w:val="24"/>
        </w:rPr>
        <w:t xml:space="preserve"> </w:t>
      </w:r>
      <w:r w:rsidRPr="0040361B">
        <w:rPr>
          <w:rFonts w:eastAsia="Calibri"/>
          <w:szCs w:val="24"/>
        </w:rPr>
        <w:t>океан.</w:t>
      </w:r>
    </w:p>
    <w:p w:rsidR="001E567E" w:rsidRDefault="001E567E" w:rsidP="001E567E">
      <w:pPr>
        <w:spacing w:after="0"/>
        <w:ind w:firstLine="708"/>
        <w:contextualSpacing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>Ответ: б</w:t>
      </w:r>
    </w:p>
    <w:p w:rsidR="00E0677F" w:rsidRPr="00ED6A04" w:rsidRDefault="00E0677F" w:rsidP="00E0677F">
      <w:pPr>
        <w:spacing w:after="0"/>
        <w:ind w:firstLine="709"/>
        <w:contextualSpacing/>
        <w:jc w:val="both"/>
        <w:rPr>
          <w:rFonts w:eastAsia="Calibri"/>
          <w:b/>
          <w:szCs w:val="24"/>
        </w:rPr>
      </w:pPr>
      <w:r w:rsidRPr="00ED6A04">
        <w:rPr>
          <w:rFonts w:eastAsia="Calibri"/>
          <w:b/>
          <w:szCs w:val="24"/>
        </w:rPr>
        <w:t>Задание 1</w:t>
      </w:r>
      <w:r w:rsidR="00280C3E">
        <w:rPr>
          <w:rFonts w:eastAsia="Calibri"/>
          <w:b/>
          <w:szCs w:val="24"/>
        </w:rPr>
        <w:t>2</w:t>
      </w:r>
      <w:r w:rsidRPr="00ED6A04">
        <w:rPr>
          <w:rFonts w:eastAsia="Calibri"/>
          <w:b/>
          <w:szCs w:val="24"/>
        </w:rPr>
        <w:t>. 1 б.</w:t>
      </w:r>
    </w:p>
    <w:p w:rsidR="00034649" w:rsidRDefault="00034649" w:rsidP="00034649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034649">
        <w:rPr>
          <w:rFonts w:eastAsia="Calibri"/>
          <w:szCs w:val="24"/>
        </w:rPr>
        <w:t>Пирамида биомассы в случае цепи хищников имеет обычно форму треугольника</w:t>
      </w:r>
      <w:r>
        <w:rPr>
          <w:rFonts w:eastAsia="Calibri"/>
          <w:szCs w:val="24"/>
        </w:rPr>
        <w:t xml:space="preserve"> </w:t>
      </w:r>
      <w:r w:rsidRPr="00034649">
        <w:rPr>
          <w:rFonts w:eastAsia="Calibri"/>
          <w:szCs w:val="24"/>
        </w:rPr>
        <w:t>с вершиной, обращенной ____________.</w:t>
      </w:r>
    </w:p>
    <w:p w:rsidR="00E0677F" w:rsidRDefault="00E0677F" w:rsidP="00034649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0267AD">
        <w:rPr>
          <w:rFonts w:eastAsia="Calibri"/>
          <w:b/>
          <w:szCs w:val="24"/>
        </w:rPr>
        <w:t>Ответ</w:t>
      </w:r>
      <w:r>
        <w:rPr>
          <w:rFonts w:eastAsia="Calibri"/>
          <w:szCs w:val="24"/>
        </w:rPr>
        <w:t xml:space="preserve">: </w:t>
      </w:r>
      <w:r w:rsidR="00034649">
        <w:rPr>
          <w:rFonts w:eastAsia="Calibri"/>
          <w:szCs w:val="24"/>
        </w:rPr>
        <w:t>вверх</w:t>
      </w:r>
      <w:r>
        <w:rPr>
          <w:rFonts w:eastAsia="Calibri"/>
          <w:szCs w:val="24"/>
        </w:rPr>
        <w:t>.</w:t>
      </w:r>
    </w:p>
    <w:p w:rsidR="00E0677F" w:rsidRDefault="00E0677F" w:rsidP="00E0677F">
      <w:pPr>
        <w:spacing w:after="0"/>
        <w:ind w:firstLine="709"/>
        <w:contextualSpacing/>
        <w:jc w:val="both"/>
        <w:rPr>
          <w:rFonts w:eastAsia="Calibri"/>
          <w:b/>
          <w:szCs w:val="24"/>
        </w:rPr>
      </w:pPr>
      <w:r w:rsidRPr="00ED6A04">
        <w:rPr>
          <w:rFonts w:eastAsia="Calibri"/>
          <w:b/>
          <w:szCs w:val="24"/>
        </w:rPr>
        <w:t>Задание 1</w:t>
      </w:r>
      <w:r w:rsidR="00280C3E">
        <w:rPr>
          <w:rFonts w:eastAsia="Calibri"/>
          <w:b/>
          <w:szCs w:val="24"/>
        </w:rPr>
        <w:t>3</w:t>
      </w:r>
      <w:r w:rsidRPr="00ED6A04">
        <w:rPr>
          <w:rFonts w:eastAsia="Calibri"/>
          <w:b/>
          <w:szCs w:val="24"/>
        </w:rPr>
        <w:t xml:space="preserve">. </w:t>
      </w:r>
      <w:r w:rsidR="001D3198">
        <w:rPr>
          <w:rFonts w:eastAsia="Calibri"/>
          <w:b/>
          <w:szCs w:val="24"/>
        </w:rPr>
        <w:t>4</w:t>
      </w:r>
      <w:r w:rsidRPr="00ED6A04">
        <w:rPr>
          <w:rFonts w:eastAsia="Calibri"/>
          <w:b/>
          <w:szCs w:val="24"/>
        </w:rPr>
        <w:t xml:space="preserve"> б. </w:t>
      </w:r>
      <w:r w:rsidR="001D3198">
        <w:rPr>
          <w:rFonts w:eastAsia="Calibri"/>
          <w:b/>
          <w:szCs w:val="24"/>
        </w:rPr>
        <w:t>(1б. за каждый правильный ответ)</w:t>
      </w:r>
    </w:p>
    <w:p w:rsidR="00E0677F" w:rsidRDefault="00E0677F" w:rsidP="00E0677F">
      <w:pPr>
        <w:spacing w:after="0"/>
        <w:ind w:firstLine="709"/>
        <w:contextualSpacing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>Выбрать растения-сциофиты: папоротник, сосна, пшеница, берёза, кислица, брусника, сныть.</w:t>
      </w:r>
    </w:p>
    <w:p w:rsidR="00E0677F" w:rsidRDefault="00E0677F" w:rsidP="00E0677F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C53526">
        <w:rPr>
          <w:rFonts w:eastAsia="Calibri"/>
          <w:b/>
          <w:szCs w:val="24"/>
        </w:rPr>
        <w:t>Ответ</w:t>
      </w:r>
      <w:r>
        <w:rPr>
          <w:rFonts w:eastAsia="Calibri"/>
          <w:szCs w:val="24"/>
        </w:rPr>
        <w:t>: папоротник, кислица, брусника, сныть.</w:t>
      </w:r>
    </w:p>
    <w:p w:rsidR="00E0677F" w:rsidRDefault="00E0677F" w:rsidP="00E0677F">
      <w:pPr>
        <w:spacing w:after="0"/>
        <w:ind w:firstLine="709"/>
        <w:contextualSpacing/>
        <w:jc w:val="both"/>
        <w:rPr>
          <w:rFonts w:eastAsia="Calibri"/>
          <w:szCs w:val="24"/>
        </w:rPr>
      </w:pPr>
    </w:p>
    <w:p w:rsidR="00E0677F" w:rsidRPr="00ED6A04" w:rsidRDefault="00E0677F" w:rsidP="00E0677F">
      <w:pPr>
        <w:spacing w:after="0"/>
        <w:ind w:firstLine="709"/>
        <w:contextualSpacing/>
        <w:jc w:val="both"/>
        <w:rPr>
          <w:rFonts w:eastAsia="Calibri"/>
          <w:b/>
          <w:szCs w:val="24"/>
        </w:rPr>
      </w:pPr>
      <w:r w:rsidRPr="00ED6A04">
        <w:rPr>
          <w:rFonts w:eastAsia="Calibri"/>
          <w:b/>
          <w:szCs w:val="24"/>
        </w:rPr>
        <w:t>Задание 1</w:t>
      </w:r>
      <w:r w:rsidR="00280C3E">
        <w:rPr>
          <w:rFonts w:eastAsia="Calibri"/>
          <w:b/>
          <w:szCs w:val="24"/>
        </w:rPr>
        <w:t>4</w:t>
      </w:r>
      <w:r w:rsidRPr="00ED6A04">
        <w:rPr>
          <w:rFonts w:eastAsia="Calibri"/>
          <w:b/>
          <w:szCs w:val="24"/>
        </w:rPr>
        <w:t>.</w:t>
      </w:r>
      <w:r w:rsidRPr="00ED6A04">
        <w:rPr>
          <w:rFonts w:eastAsia="Calibri"/>
          <w:szCs w:val="24"/>
        </w:rPr>
        <w:t xml:space="preserve"> </w:t>
      </w:r>
      <w:r w:rsidR="001D3198">
        <w:rPr>
          <w:rFonts w:eastAsia="Calibri"/>
          <w:b/>
          <w:szCs w:val="24"/>
        </w:rPr>
        <w:t>1</w:t>
      </w:r>
      <w:r w:rsidRPr="00ED6A04">
        <w:rPr>
          <w:rFonts w:eastAsia="Calibri"/>
          <w:b/>
          <w:szCs w:val="24"/>
        </w:rPr>
        <w:t xml:space="preserve"> б. </w:t>
      </w:r>
    </w:p>
    <w:p w:rsidR="00034649" w:rsidRPr="00034649" w:rsidRDefault="00034649" w:rsidP="00034649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034649">
        <w:rPr>
          <w:rFonts w:eastAsia="Calibri"/>
          <w:szCs w:val="24"/>
        </w:rPr>
        <w:t>Грибы часто образуют микоризу с корнями деревьев. Микориза – разновидность</w:t>
      </w:r>
    </w:p>
    <w:p w:rsidR="00034649" w:rsidRPr="00034649" w:rsidRDefault="00034649" w:rsidP="00034649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034649">
        <w:rPr>
          <w:rFonts w:eastAsia="Calibri"/>
          <w:szCs w:val="24"/>
        </w:rPr>
        <w:t>симбиотических отношений, при этом деревья передают грибам:</w:t>
      </w:r>
    </w:p>
    <w:p w:rsidR="00E0677F" w:rsidRDefault="00034649" w:rsidP="00034649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034649">
        <w:rPr>
          <w:rFonts w:eastAsia="Calibri"/>
          <w:szCs w:val="24"/>
        </w:rPr>
        <w:t>а) минеральные элементы</w:t>
      </w:r>
      <w:r w:rsidR="00B8044C">
        <w:rPr>
          <w:rFonts w:eastAsia="Calibri"/>
          <w:szCs w:val="24"/>
        </w:rPr>
        <w:tab/>
      </w:r>
      <w:r w:rsidR="00B8044C">
        <w:rPr>
          <w:rFonts w:eastAsia="Calibri"/>
          <w:szCs w:val="24"/>
        </w:rPr>
        <w:tab/>
      </w:r>
      <w:r w:rsidRPr="00034649">
        <w:rPr>
          <w:rFonts w:eastAsia="Calibri"/>
          <w:szCs w:val="24"/>
        </w:rPr>
        <w:t>б) азот</w:t>
      </w:r>
      <w:r w:rsidR="00B8044C">
        <w:rPr>
          <w:rFonts w:eastAsia="Calibri"/>
          <w:szCs w:val="24"/>
        </w:rPr>
        <w:tab/>
      </w:r>
      <w:r w:rsidR="00B8044C">
        <w:rPr>
          <w:rFonts w:eastAsia="Calibri"/>
          <w:szCs w:val="24"/>
        </w:rPr>
        <w:tab/>
      </w:r>
      <w:r w:rsidRPr="00034649">
        <w:rPr>
          <w:rFonts w:eastAsia="Calibri"/>
          <w:szCs w:val="24"/>
        </w:rPr>
        <w:t>в) воду</w:t>
      </w:r>
      <w:r w:rsidR="00B8044C">
        <w:rPr>
          <w:rFonts w:eastAsia="Calibri"/>
          <w:szCs w:val="24"/>
        </w:rPr>
        <w:tab/>
      </w:r>
      <w:r w:rsidRPr="00034649">
        <w:rPr>
          <w:rFonts w:eastAsia="Calibri"/>
          <w:szCs w:val="24"/>
        </w:rPr>
        <w:t>г) органические вещества</w:t>
      </w:r>
    </w:p>
    <w:p w:rsidR="00034649" w:rsidRDefault="00034649" w:rsidP="00034649">
      <w:pPr>
        <w:spacing w:after="0"/>
        <w:ind w:firstLine="709"/>
        <w:contextualSpacing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>Ответ: г</w:t>
      </w:r>
    </w:p>
    <w:p w:rsidR="00E0677F" w:rsidRPr="00E0677F" w:rsidRDefault="00E0677F" w:rsidP="00E0677F">
      <w:pPr>
        <w:spacing w:after="0"/>
        <w:ind w:firstLine="709"/>
        <w:contextualSpacing/>
        <w:jc w:val="both"/>
        <w:rPr>
          <w:rFonts w:eastAsia="Calibri"/>
          <w:szCs w:val="24"/>
        </w:rPr>
      </w:pPr>
    </w:p>
    <w:p w:rsidR="00E0677F" w:rsidRDefault="00E0677F" w:rsidP="00E0677F">
      <w:pPr>
        <w:spacing w:after="0"/>
        <w:ind w:firstLine="709"/>
        <w:contextualSpacing/>
        <w:jc w:val="both"/>
        <w:rPr>
          <w:rFonts w:eastAsia="Calibri"/>
          <w:b/>
          <w:szCs w:val="24"/>
        </w:rPr>
      </w:pPr>
      <w:r w:rsidRPr="00ED6A04">
        <w:rPr>
          <w:rFonts w:eastAsia="Calibri"/>
          <w:b/>
          <w:szCs w:val="24"/>
        </w:rPr>
        <w:lastRenderedPageBreak/>
        <w:t>Задание 1</w:t>
      </w:r>
      <w:r w:rsidR="00280C3E">
        <w:rPr>
          <w:rFonts w:eastAsia="Calibri"/>
          <w:b/>
          <w:szCs w:val="24"/>
        </w:rPr>
        <w:t>5</w:t>
      </w:r>
      <w:bookmarkStart w:id="0" w:name="_GoBack"/>
      <w:bookmarkEnd w:id="0"/>
      <w:r w:rsidRPr="00ED6A04">
        <w:rPr>
          <w:rFonts w:eastAsia="Calibri"/>
          <w:b/>
          <w:szCs w:val="24"/>
        </w:rPr>
        <w:t xml:space="preserve">. </w:t>
      </w:r>
      <w:r w:rsidR="001D3198">
        <w:rPr>
          <w:rFonts w:eastAsia="Calibri"/>
          <w:b/>
          <w:szCs w:val="24"/>
        </w:rPr>
        <w:t>3</w:t>
      </w:r>
      <w:r w:rsidRPr="00ED6A04">
        <w:rPr>
          <w:rFonts w:eastAsia="Calibri"/>
          <w:b/>
          <w:szCs w:val="24"/>
        </w:rPr>
        <w:t xml:space="preserve"> б.</w:t>
      </w:r>
      <w:r>
        <w:rPr>
          <w:rFonts w:eastAsia="Calibri"/>
          <w:b/>
          <w:szCs w:val="24"/>
        </w:rPr>
        <w:t xml:space="preserve"> </w:t>
      </w:r>
    </w:p>
    <w:p w:rsidR="00E0677F" w:rsidRPr="0025444A" w:rsidRDefault="00E0677F" w:rsidP="00E0677F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25444A">
        <w:rPr>
          <w:rFonts w:eastAsia="Calibri"/>
          <w:szCs w:val="24"/>
        </w:rPr>
        <w:t>Найдите ошибки в приведённом тексте. Укажите номера предложений, в которых они сделаны, объясните их.</w:t>
      </w:r>
    </w:p>
    <w:p w:rsidR="00B8044C" w:rsidRDefault="00E0677F" w:rsidP="00E0677F">
      <w:pPr>
        <w:spacing w:after="0"/>
        <w:ind w:firstLine="709"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 xml:space="preserve">1. </w:t>
      </w:r>
      <w:r w:rsidRPr="0025444A">
        <w:rPr>
          <w:rFonts w:eastAsia="Calibri"/>
          <w:szCs w:val="24"/>
        </w:rPr>
        <w:t xml:space="preserve">В состав пищевой цепи биогеоценоза входят продуценты, консументы и </w:t>
      </w:r>
      <w:proofErr w:type="spellStart"/>
      <w:r w:rsidRPr="0025444A">
        <w:rPr>
          <w:rFonts w:eastAsia="Calibri"/>
          <w:szCs w:val="24"/>
        </w:rPr>
        <w:t>редуценты</w:t>
      </w:r>
      <w:proofErr w:type="spellEnd"/>
      <w:r w:rsidRPr="0025444A">
        <w:rPr>
          <w:rFonts w:eastAsia="Calibri"/>
          <w:szCs w:val="24"/>
        </w:rPr>
        <w:t xml:space="preserve">. </w:t>
      </w:r>
    </w:p>
    <w:p w:rsidR="00B8044C" w:rsidRDefault="00E0677F" w:rsidP="00E0677F">
      <w:pPr>
        <w:spacing w:after="0"/>
        <w:ind w:firstLine="709"/>
        <w:jc w:val="both"/>
        <w:rPr>
          <w:rFonts w:eastAsia="Calibri"/>
          <w:szCs w:val="24"/>
        </w:rPr>
      </w:pPr>
      <w:r w:rsidRPr="0025444A">
        <w:rPr>
          <w:rFonts w:eastAsia="Calibri"/>
          <w:szCs w:val="24"/>
        </w:rPr>
        <w:t xml:space="preserve">2. Первым звеном пищевой цепи являются консументы. </w:t>
      </w:r>
    </w:p>
    <w:p w:rsidR="00B8044C" w:rsidRDefault="00E0677F" w:rsidP="00E0677F">
      <w:pPr>
        <w:spacing w:after="0"/>
        <w:ind w:firstLine="709"/>
        <w:jc w:val="both"/>
        <w:rPr>
          <w:rFonts w:eastAsia="Calibri"/>
          <w:szCs w:val="24"/>
        </w:rPr>
      </w:pPr>
      <w:r w:rsidRPr="0025444A">
        <w:rPr>
          <w:rFonts w:eastAsia="Calibri"/>
          <w:szCs w:val="24"/>
        </w:rPr>
        <w:t xml:space="preserve">3. У консументов на свету накапливается энергия, усвоенная в процессе фотосинтеза. </w:t>
      </w:r>
    </w:p>
    <w:p w:rsidR="00B8044C" w:rsidRDefault="00E0677F" w:rsidP="00E0677F">
      <w:pPr>
        <w:spacing w:after="0"/>
        <w:ind w:firstLine="709"/>
        <w:jc w:val="both"/>
        <w:rPr>
          <w:rFonts w:eastAsia="Calibri"/>
          <w:szCs w:val="24"/>
        </w:rPr>
      </w:pPr>
      <w:r w:rsidRPr="0025444A">
        <w:rPr>
          <w:rFonts w:eastAsia="Calibri"/>
          <w:szCs w:val="24"/>
        </w:rPr>
        <w:t xml:space="preserve">4. В </w:t>
      </w:r>
      <w:proofErr w:type="spellStart"/>
      <w:r w:rsidRPr="0025444A">
        <w:rPr>
          <w:rFonts w:eastAsia="Calibri"/>
          <w:szCs w:val="24"/>
        </w:rPr>
        <w:t>темновой</w:t>
      </w:r>
      <w:proofErr w:type="spellEnd"/>
      <w:r w:rsidRPr="0025444A">
        <w:rPr>
          <w:rFonts w:eastAsia="Calibri"/>
          <w:szCs w:val="24"/>
        </w:rPr>
        <w:t xml:space="preserve"> фазе фотосинтеза выделяется кислород. </w:t>
      </w:r>
    </w:p>
    <w:p w:rsidR="00E0677F" w:rsidRPr="0025444A" w:rsidRDefault="00E0677F" w:rsidP="00E0677F">
      <w:pPr>
        <w:spacing w:after="0"/>
        <w:ind w:firstLine="709"/>
        <w:jc w:val="both"/>
        <w:rPr>
          <w:rFonts w:eastAsia="Calibri"/>
          <w:szCs w:val="24"/>
        </w:rPr>
      </w:pPr>
      <w:r w:rsidRPr="0025444A">
        <w:rPr>
          <w:rFonts w:eastAsia="Calibri"/>
          <w:szCs w:val="24"/>
        </w:rPr>
        <w:t xml:space="preserve">5. </w:t>
      </w:r>
      <w:proofErr w:type="spellStart"/>
      <w:r w:rsidRPr="0025444A">
        <w:rPr>
          <w:rFonts w:eastAsia="Calibri"/>
          <w:szCs w:val="24"/>
        </w:rPr>
        <w:t>Редуценты</w:t>
      </w:r>
      <w:proofErr w:type="spellEnd"/>
      <w:r w:rsidRPr="0025444A">
        <w:rPr>
          <w:rFonts w:eastAsia="Calibri"/>
          <w:szCs w:val="24"/>
        </w:rPr>
        <w:t xml:space="preserve"> способствуют освобождению энергии, накопленной консументами и продуцентами.</w:t>
      </w:r>
    </w:p>
    <w:p w:rsidR="00E0677F" w:rsidRDefault="00E0677F" w:rsidP="00E0677F">
      <w:pPr>
        <w:spacing w:after="0"/>
        <w:ind w:firstLine="709"/>
        <w:contextualSpacing/>
        <w:jc w:val="both"/>
        <w:rPr>
          <w:rFonts w:eastAsia="Calibri"/>
          <w:b/>
          <w:szCs w:val="24"/>
        </w:rPr>
      </w:pPr>
      <w:r w:rsidRPr="000F1620">
        <w:rPr>
          <w:rFonts w:eastAsia="Calibri"/>
          <w:b/>
          <w:szCs w:val="24"/>
        </w:rPr>
        <w:t>Ответ</w:t>
      </w:r>
      <w:r w:rsidRPr="0025444A">
        <w:rPr>
          <w:rFonts w:eastAsia="Calibri"/>
          <w:szCs w:val="24"/>
        </w:rPr>
        <w:t>:</w:t>
      </w:r>
    </w:p>
    <w:p w:rsidR="00E0677F" w:rsidRPr="0025444A" w:rsidRDefault="00E0677F" w:rsidP="00E0677F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25444A">
        <w:rPr>
          <w:rFonts w:eastAsia="Calibri"/>
          <w:szCs w:val="24"/>
        </w:rPr>
        <w:t>Ошибки допущены в следующих предложениях:</w:t>
      </w:r>
    </w:p>
    <w:p w:rsidR="00E0677F" w:rsidRPr="0025444A" w:rsidRDefault="00E0677F" w:rsidP="00E0677F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25444A">
        <w:rPr>
          <w:rFonts w:eastAsia="Calibri"/>
          <w:szCs w:val="24"/>
        </w:rPr>
        <w:t>2. Первым звеном пищевой цепи являются продуценты.</w:t>
      </w:r>
    </w:p>
    <w:p w:rsidR="00E0677F" w:rsidRPr="0025444A" w:rsidRDefault="00E0677F" w:rsidP="00E0677F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25444A">
        <w:rPr>
          <w:rFonts w:eastAsia="Calibri"/>
          <w:szCs w:val="24"/>
        </w:rPr>
        <w:t>3. У продуцентов на свету накапливается энергия, усвоенная в процессе фотосинтеза.</w:t>
      </w:r>
    </w:p>
    <w:p w:rsidR="00E0677F" w:rsidRPr="0025444A" w:rsidRDefault="00E0677F" w:rsidP="00E0677F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25444A">
        <w:rPr>
          <w:rFonts w:eastAsia="Calibri"/>
          <w:szCs w:val="24"/>
        </w:rPr>
        <w:t xml:space="preserve">4. </w:t>
      </w:r>
      <w:r>
        <w:rPr>
          <w:rFonts w:eastAsia="Calibri"/>
          <w:szCs w:val="24"/>
        </w:rPr>
        <w:t>В</w:t>
      </w:r>
      <w:r w:rsidRPr="0025444A">
        <w:rPr>
          <w:rFonts w:eastAsia="Calibri"/>
          <w:szCs w:val="24"/>
        </w:rPr>
        <w:t xml:space="preserve"> световой фазе фотосинтеза выделяется кислород.</w:t>
      </w:r>
    </w:p>
    <w:p w:rsidR="00E0677F" w:rsidRPr="00085107" w:rsidRDefault="00E0677F" w:rsidP="00E0677F">
      <w:pPr>
        <w:spacing w:after="0"/>
        <w:ind w:firstLine="709"/>
        <w:contextualSpacing/>
        <w:jc w:val="both"/>
        <w:rPr>
          <w:rFonts w:eastAsia="Calibri"/>
          <w:b/>
          <w:szCs w:val="24"/>
        </w:rPr>
      </w:pPr>
    </w:p>
    <w:p w:rsidR="00E0677F" w:rsidRPr="00ED6A04" w:rsidRDefault="00E0677F" w:rsidP="00E0677F">
      <w:pPr>
        <w:spacing w:after="0"/>
        <w:ind w:firstLine="709"/>
        <w:contextualSpacing/>
        <w:jc w:val="both"/>
        <w:rPr>
          <w:rFonts w:eastAsia="Calibri"/>
          <w:szCs w:val="24"/>
        </w:rPr>
      </w:pPr>
    </w:p>
    <w:p w:rsidR="00E0677F" w:rsidRDefault="00E0677F" w:rsidP="00E0677F"/>
    <w:p w:rsidR="00AF69AB" w:rsidRDefault="00280C3E"/>
    <w:sectPr w:rsidR="00AF69AB" w:rsidSect="00BE4BD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330E8A"/>
    <w:multiLevelType w:val="hybridMultilevel"/>
    <w:tmpl w:val="DAE4E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77F"/>
    <w:rsid w:val="00034649"/>
    <w:rsid w:val="00110693"/>
    <w:rsid w:val="001D3198"/>
    <w:rsid w:val="001E567E"/>
    <w:rsid w:val="00225EE4"/>
    <w:rsid w:val="002448A4"/>
    <w:rsid w:val="00252EA4"/>
    <w:rsid w:val="00280C3E"/>
    <w:rsid w:val="00364BEF"/>
    <w:rsid w:val="003E6795"/>
    <w:rsid w:val="0040361B"/>
    <w:rsid w:val="00647024"/>
    <w:rsid w:val="00880768"/>
    <w:rsid w:val="008F33C9"/>
    <w:rsid w:val="00A8692A"/>
    <w:rsid w:val="00AE12CB"/>
    <w:rsid w:val="00AF65FF"/>
    <w:rsid w:val="00B8044C"/>
    <w:rsid w:val="00BE4BD7"/>
    <w:rsid w:val="00E0677F"/>
    <w:rsid w:val="00EE2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58DF4"/>
  <w15:docId w15:val="{938FC795-FF79-4173-90E0-D7F75B786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0677F"/>
  </w:style>
  <w:style w:type="paragraph" w:styleId="1">
    <w:name w:val="heading 1"/>
    <w:basedOn w:val="a"/>
    <w:next w:val="a"/>
    <w:link w:val="10"/>
    <w:uiPriority w:val="9"/>
    <w:qFormat/>
    <w:rsid w:val="003E6795"/>
    <w:pPr>
      <w:keepNext/>
      <w:spacing w:before="240" w:after="60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6795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3E6795"/>
    <w:pPr>
      <w:keepNext/>
      <w:spacing w:before="240" w:after="60" w:line="240" w:lineRule="auto"/>
      <w:outlineLvl w:val="2"/>
    </w:pPr>
    <w:rPr>
      <w:rFonts w:ascii="Cambria" w:eastAsiaTheme="majorEastAsia" w:hAnsi="Cambria" w:cstheme="majorBidi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3E6795"/>
    <w:pPr>
      <w:keepNext/>
      <w:spacing w:before="240" w:after="60" w:line="240" w:lineRule="auto"/>
      <w:outlineLvl w:val="3"/>
    </w:pPr>
    <w:rPr>
      <w:rFonts w:eastAsiaTheme="majorEastAsia" w:cstheme="majorBidi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3E6795"/>
    <w:pPr>
      <w:spacing w:before="240" w:after="60" w:line="240" w:lineRule="auto"/>
      <w:outlineLvl w:val="4"/>
    </w:pPr>
    <w:rPr>
      <w:rFonts w:ascii="Calibri" w:eastAsiaTheme="majorEastAsia" w:hAnsi="Calibri" w:cstheme="majorBidi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3E6795"/>
    <w:pPr>
      <w:widowControl w:val="0"/>
      <w:tabs>
        <w:tab w:val="num" w:pos="1152"/>
      </w:tabs>
      <w:spacing w:before="240" w:after="60" w:line="240" w:lineRule="auto"/>
      <w:ind w:left="1152" w:hanging="432"/>
      <w:outlineLvl w:val="5"/>
    </w:pPr>
    <w:rPr>
      <w:rFonts w:eastAsiaTheme="majorEastAsia" w:cstheme="majorBidi"/>
      <w:b/>
      <w:bCs/>
      <w:color w:val="00000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3E6795"/>
    <w:pPr>
      <w:keepNext/>
      <w:keepLines/>
      <w:spacing w:before="200" w:after="0"/>
      <w:outlineLvl w:val="6"/>
    </w:pPr>
    <w:rPr>
      <w:rFonts w:ascii="Cambria" w:eastAsiaTheme="majorEastAsia" w:hAnsi="Cambria" w:cstheme="majorBidi"/>
      <w:i/>
      <w:iCs/>
      <w:color w:val="404040"/>
    </w:rPr>
  </w:style>
  <w:style w:type="paragraph" w:styleId="8">
    <w:name w:val="heading 8"/>
    <w:basedOn w:val="a"/>
    <w:next w:val="a"/>
    <w:link w:val="80"/>
    <w:semiHidden/>
    <w:unhideWhenUsed/>
    <w:qFormat/>
    <w:rsid w:val="003E6795"/>
    <w:pPr>
      <w:spacing w:before="240" w:after="60" w:line="240" w:lineRule="auto"/>
      <w:outlineLvl w:val="7"/>
    </w:pPr>
    <w:rPr>
      <w:rFonts w:eastAsiaTheme="majorEastAsia" w:cstheme="majorBidi"/>
      <w:i/>
      <w:iCs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3E6795"/>
    <w:pPr>
      <w:keepNext/>
      <w:spacing w:after="0" w:line="240" w:lineRule="auto"/>
      <w:jc w:val="both"/>
      <w:outlineLvl w:val="8"/>
    </w:pPr>
    <w:rPr>
      <w:rFonts w:eastAsiaTheme="majorEastAsia" w:cstheme="majorBidi"/>
      <w:bCs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E6795"/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E679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semiHidden/>
    <w:rsid w:val="003E6795"/>
    <w:rPr>
      <w:rFonts w:ascii="Cambria" w:eastAsiaTheme="majorEastAsia" w:hAnsi="Cambria" w:cstheme="majorBidi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3E6795"/>
    <w:rPr>
      <w:rFonts w:ascii="Times New Roman" w:eastAsiaTheme="majorEastAsia" w:hAnsi="Times New Roman" w:cstheme="majorBidi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3E6795"/>
    <w:rPr>
      <w:rFonts w:ascii="Calibri" w:eastAsiaTheme="majorEastAsia" w:hAnsi="Calibri" w:cstheme="majorBidi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3E6795"/>
    <w:rPr>
      <w:rFonts w:ascii="Times New Roman" w:eastAsiaTheme="majorEastAsia" w:hAnsi="Times New Roman" w:cstheme="majorBidi"/>
      <w:b/>
      <w:bCs/>
      <w:color w:val="000000"/>
      <w:lang w:eastAsia="ru-RU"/>
    </w:rPr>
  </w:style>
  <w:style w:type="character" w:customStyle="1" w:styleId="70">
    <w:name w:val="Заголовок 7 Знак"/>
    <w:basedOn w:val="a0"/>
    <w:link w:val="7"/>
    <w:semiHidden/>
    <w:rsid w:val="003E6795"/>
    <w:rPr>
      <w:rFonts w:ascii="Cambria" w:eastAsiaTheme="majorEastAsia" w:hAnsi="Cambria" w:cstheme="majorBidi"/>
      <w:i/>
      <w:iCs/>
      <w:color w:val="404040"/>
    </w:rPr>
  </w:style>
  <w:style w:type="character" w:customStyle="1" w:styleId="80">
    <w:name w:val="Заголовок 8 Знак"/>
    <w:basedOn w:val="a0"/>
    <w:link w:val="8"/>
    <w:semiHidden/>
    <w:rsid w:val="003E6795"/>
    <w:rPr>
      <w:rFonts w:ascii="Times New Roman" w:eastAsiaTheme="majorEastAsia" w:hAnsi="Times New Roman" w:cstheme="majorBidi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3E6795"/>
    <w:rPr>
      <w:rFonts w:ascii="Times New Roman" w:eastAsiaTheme="majorEastAsia" w:hAnsi="Times New Roman" w:cstheme="majorBidi"/>
      <w:bCs/>
      <w:sz w:val="28"/>
      <w:szCs w:val="24"/>
      <w:u w:val="single"/>
      <w:lang w:eastAsia="ru-RU"/>
    </w:rPr>
  </w:style>
  <w:style w:type="paragraph" w:styleId="a3">
    <w:name w:val="Title"/>
    <w:basedOn w:val="a"/>
    <w:link w:val="a4"/>
    <w:qFormat/>
    <w:rsid w:val="003E6795"/>
    <w:pPr>
      <w:spacing w:after="0" w:line="360" w:lineRule="auto"/>
      <w:jc w:val="center"/>
    </w:pPr>
    <w:rPr>
      <w:rFonts w:eastAsiaTheme="majorEastAsia" w:cstheme="majorBidi"/>
      <w:b/>
      <w:sz w:val="26"/>
      <w:szCs w:val="20"/>
      <w:lang w:val="x-none" w:eastAsia="x-none"/>
    </w:rPr>
  </w:style>
  <w:style w:type="character" w:customStyle="1" w:styleId="a4">
    <w:name w:val="Заголовок Знак"/>
    <w:basedOn w:val="a0"/>
    <w:link w:val="a3"/>
    <w:rsid w:val="003E6795"/>
    <w:rPr>
      <w:rFonts w:ascii="Times New Roman" w:eastAsiaTheme="majorEastAsia" w:hAnsi="Times New Roman" w:cstheme="majorBidi"/>
      <w:b/>
      <w:sz w:val="26"/>
      <w:szCs w:val="20"/>
      <w:lang w:val="x-none" w:eastAsia="x-none"/>
    </w:rPr>
  </w:style>
  <w:style w:type="paragraph" w:styleId="a5">
    <w:name w:val="Subtitle"/>
    <w:basedOn w:val="a"/>
    <w:link w:val="a6"/>
    <w:qFormat/>
    <w:rsid w:val="003E6795"/>
    <w:pPr>
      <w:spacing w:after="120" w:line="240" w:lineRule="auto"/>
      <w:jc w:val="center"/>
    </w:pPr>
    <w:rPr>
      <w:rFonts w:eastAsiaTheme="majorEastAsia" w:cstheme="majorBidi"/>
      <w:sz w:val="28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3E6795"/>
    <w:rPr>
      <w:rFonts w:ascii="Times New Roman" w:eastAsiaTheme="majorEastAsia" w:hAnsi="Times New Roman" w:cstheme="majorBidi"/>
      <w:sz w:val="28"/>
      <w:szCs w:val="24"/>
      <w:lang w:eastAsia="ru-RU"/>
    </w:rPr>
  </w:style>
  <w:style w:type="character" w:styleId="a7">
    <w:name w:val="Strong"/>
    <w:qFormat/>
    <w:rsid w:val="003E6795"/>
    <w:rPr>
      <w:rFonts w:ascii="Times New Roman" w:hAnsi="Times New Roman" w:cs="Times New Roman" w:hint="default"/>
      <w:b/>
      <w:bCs/>
    </w:rPr>
  </w:style>
  <w:style w:type="paragraph" w:styleId="a8">
    <w:name w:val="List Paragraph"/>
    <w:basedOn w:val="a"/>
    <w:uiPriority w:val="34"/>
    <w:qFormat/>
    <w:rsid w:val="003E6795"/>
    <w:pPr>
      <w:ind w:left="720"/>
      <w:contextualSpacing/>
    </w:pPr>
    <w:rPr>
      <w:rFonts w:eastAsiaTheme="minorEastAsia"/>
      <w:lang w:eastAsia="ru-RU"/>
    </w:rPr>
  </w:style>
  <w:style w:type="table" w:styleId="a9">
    <w:name w:val="Table Grid"/>
    <w:basedOn w:val="a1"/>
    <w:uiPriority w:val="59"/>
    <w:rsid w:val="00E067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E067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067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772</Words>
  <Characters>4403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</cp:lastModifiedBy>
  <cp:revision>3</cp:revision>
  <dcterms:created xsi:type="dcterms:W3CDTF">2020-10-14T22:27:00Z</dcterms:created>
  <dcterms:modified xsi:type="dcterms:W3CDTF">2020-10-14T22:28:00Z</dcterms:modified>
</cp:coreProperties>
</file>